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C7" w:rsidRDefault="003214C7" w:rsidP="00634A99">
      <w:pPr>
        <w:jc w:val="center"/>
        <w:rPr>
          <w:b/>
          <w:sz w:val="28"/>
          <w:szCs w:val="28"/>
        </w:rPr>
      </w:pPr>
    </w:p>
    <w:p w:rsidR="003214C7" w:rsidRPr="00FF18A4" w:rsidRDefault="003214C7" w:rsidP="003214C7">
      <w:pPr>
        <w:jc w:val="center"/>
        <w:rPr>
          <w:b/>
          <w:sz w:val="28"/>
          <w:szCs w:val="28"/>
        </w:rPr>
      </w:pPr>
      <w:r w:rsidRPr="00FF18A4">
        <w:rPr>
          <w:b/>
          <w:sz w:val="28"/>
          <w:szCs w:val="28"/>
        </w:rPr>
        <w:t>Содержание отчета по производственной практике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3214C7" w:rsidRDefault="003214C7" w:rsidP="003214C7">
      <w:pPr>
        <w:outlineLvl w:val="0"/>
        <w:rPr>
          <w:b/>
          <w:sz w:val="28"/>
          <w:szCs w:val="28"/>
        </w:rPr>
      </w:pPr>
      <w:r w:rsidRPr="00FF18A4">
        <w:rPr>
          <w:b/>
          <w:sz w:val="28"/>
          <w:szCs w:val="28"/>
        </w:rPr>
        <w:t>ПМ.03 Выполнение работ по профессии «Слесарь по ремонту автомобилей»</w:t>
      </w:r>
    </w:p>
    <w:p w:rsidR="003214C7" w:rsidRDefault="003214C7" w:rsidP="003214C7">
      <w:pPr>
        <w:outlineLvl w:val="0"/>
        <w:rPr>
          <w:b/>
          <w:sz w:val="28"/>
          <w:szCs w:val="28"/>
        </w:rPr>
      </w:pPr>
    </w:p>
    <w:p w:rsidR="003214C7" w:rsidRPr="00FF18A4" w:rsidRDefault="003214C7" w:rsidP="003214C7">
      <w:pPr>
        <w:outlineLvl w:val="0"/>
        <w:rPr>
          <w:sz w:val="28"/>
          <w:szCs w:val="28"/>
        </w:rPr>
      </w:pPr>
      <w:r w:rsidRPr="00FF18A4">
        <w:rPr>
          <w:sz w:val="28"/>
          <w:szCs w:val="28"/>
        </w:rPr>
        <w:t>Отчет по практике оформляется в следующей последовательности: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Титульный лист отчета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color w:val="000000"/>
          <w:spacing w:val="-63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Программа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(план) </w:t>
      </w: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практики </w:t>
      </w:r>
    </w:p>
    <w:p w:rsidR="003214C7" w:rsidRPr="000E7FDE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Индивидуальное задание 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51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50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Аттестационный лист</w:t>
      </w:r>
      <w:r w:rsidRPr="00FF18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по практике, </w:t>
      </w:r>
      <w:r w:rsidRPr="00FF1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заверенный подписью и </w:t>
      </w:r>
      <w:r w:rsidRPr="00FF18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печатью </w:t>
      </w:r>
    </w:p>
    <w:p w:rsidR="003214C7" w:rsidRPr="000E7FDE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color w:val="000000"/>
          <w:spacing w:val="-41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Характеристика </w:t>
      </w:r>
      <w:r w:rsidRPr="00FF18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 итогам практики, написанная </w:t>
      </w:r>
      <w:r w:rsidRPr="00FF18A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руководителем практики от предприятия, заверенная подписью и </w:t>
      </w:r>
      <w:r w:rsidRPr="00FF18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печатью 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4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bCs/>
          <w:color w:val="000000"/>
          <w:spacing w:val="-63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Титульный лист дневника прохождения практики</w:t>
      </w:r>
    </w:p>
    <w:p w:rsidR="003214C7" w:rsidRPr="00FF18A4" w:rsidRDefault="003214C7" w:rsidP="003214C7">
      <w:pPr>
        <w:pStyle w:val="a4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  <w:r w:rsidRPr="00FF18A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FF18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дневника</w:t>
      </w:r>
    </w:p>
    <w:p w:rsidR="003214C7" w:rsidRPr="000E7FDE" w:rsidRDefault="003214C7" w:rsidP="003214C7">
      <w:pPr>
        <w:outlineLvl w:val="0"/>
        <w:rPr>
          <w:sz w:val="28"/>
          <w:szCs w:val="28"/>
        </w:rPr>
      </w:pPr>
    </w:p>
    <w:p w:rsidR="000325D5" w:rsidRPr="00634A99" w:rsidRDefault="003214C7" w:rsidP="00634A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25D5" w:rsidRPr="00634A99">
        <w:rPr>
          <w:b/>
          <w:sz w:val="28"/>
          <w:szCs w:val="28"/>
        </w:rPr>
        <w:lastRenderedPageBreak/>
        <w:t>ПРОИЗВОДСТВЕННАЯ ПРАКТИКА</w:t>
      </w:r>
    </w:p>
    <w:p w:rsidR="00634A99" w:rsidRDefault="00634A99" w:rsidP="00634A99">
      <w:pPr>
        <w:jc w:val="center"/>
        <w:rPr>
          <w:sz w:val="28"/>
          <w:szCs w:val="28"/>
        </w:rPr>
      </w:pPr>
    </w:p>
    <w:p w:rsidR="000325D5" w:rsidRPr="00CA1D48" w:rsidRDefault="000325D5" w:rsidP="00634A99">
      <w:pPr>
        <w:jc w:val="center"/>
        <w:rPr>
          <w:b/>
          <w:sz w:val="28"/>
          <w:szCs w:val="28"/>
        </w:rPr>
      </w:pPr>
      <w:r w:rsidRPr="00CA1D48">
        <w:rPr>
          <w:b/>
          <w:sz w:val="28"/>
          <w:szCs w:val="28"/>
        </w:rPr>
        <w:t>ПМ.</w:t>
      </w:r>
      <w:r w:rsidR="00227637" w:rsidRPr="00CA1D48">
        <w:rPr>
          <w:b/>
          <w:sz w:val="28"/>
          <w:szCs w:val="28"/>
        </w:rPr>
        <w:t>0</w:t>
      </w:r>
      <w:r w:rsidRPr="00CA1D48">
        <w:rPr>
          <w:b/>
          <w:sz w:val="28"/>
          <w:szCs w:val="28"/>
        </w:rPr>
        <w:t>3 Выполнение работ по профессии «Слесарь по ремонту автомобил</w:t>
      </w:r>
      <w:r w:rsidR="00227637" w:rsidRPr="00CA1D48">
        <w:rPr>
          <w:b/>
          <w:sz w:val="28"/>
          <w:szCs w:val="28"/>
        </w:rPr>
        <w:t>ей</w:t>
      </w:r>
      <w:r w:rsidRPr="00CA1D48">
        <w:rPr>
          <w:b/>
          <w:sz w:val="28"/>
          <w:szCs w:val="28"/>
        </w:rPr>
        <w:t>»</w:t>
      </w:r>
    </w:p>
    <w:p w:rsidR="000325D5" w:rsidRPr="00A30B8C" w:rsidRDefault="000325D5">
      <w:pPr>
        <w:rPr>
          <w:sz w:val="28"/>
          <w:szCs w:val="28"/>
        </w:rPr>
      </w:pPr>
      <w:r w:rsidRPr="000325D5">
        <w:rPr>
          <w:sz w:val="28"/>
          <w:szCs w:val="28"/>
        </w:rPr>
        <w:t>Срок практики с</w:t>
      </w:r>
      <w:r w:rsidRPr="000325D5">
        <w:rPr>
          <w:sz w:val="28"/>
          <w:szCs w:val="28"/>
        </w:rPr>
        <w:tab/>
      </w:r>
      <w:r w:rsidRPr="00A30B8C">
        <w:rPr>
          <w:sz w:val="28"/>
          <w:szCs w:val="28"/>
        </w:rPr>
        <w:t>«</w:t>
      </w:r>
      <w:r w:rsidR="00A30B8C" w:rsidRPr="00A30B8C">
        <w:rPr>
          <w:sz w:val="28"/>
          <w:szCs w:val="28"/>
        </w:rPr>
        <w:t>__</w:t>
      </w:r>
      <w:r w:rsidRPr="00A30B8C">
        <w:rPr>
          <w:sz w:val="28"/>
          <w:szCs w:val="28"/>
        </w:rPr>
        <w:t xml:space="preserve">» </w:t>
      </w:r>
      <w:r w:rsidR="00A30B8C" w:rsidRPr="00A30B8C">
        <w:rPr>
          <w:sz w:val="28"/>
          <w:szCs w:val="28"/>
        </w:rPr>
        <w:t>______</w:t>
      </w:r>
      <w:r w:rsidR="00EF46AC" w:rsidRPr="00A30B8C">
        <w:rPr>
          <w:sz w:val="28"/>
          <w:szCs w:val="28"/>
        </w:rPr>
        <w:t xml:space="preserve"> </w:t>
      </w:r>
      <w:r w:rsidRPr="00A30B8C">
        <w:rPr>
          <w:sz w:val="28"/>
          <w:szCs w:val="28"/>
        </w:rPr>
        <w:t xml:space="preserve"> 201</w:t>
      </w:r>
      <w:r w:rsidR="00462508" w:rsidRPr="00A30B8C">
        <w:rPr>
          <w:sz w:val="28"/>
          <w:szCs w:val="28"/>
        </w:rPr>
        <w:t>6</w:t>
      </w:r>
      <w:r w:rsidRPr="00A30B8C">
        <w:rPr>
          <w:sz w:val="28"/>
          <w:szCs w:val="28"/>
        </w:rPr>
        <w:t>г.</w:t>
      </w:r>
      <w:r w:rsidRPr="00A30B8C">
        <w:rPr>
          <w:sz w:val="28"/>
          <w:szCs w:val="28"/>
        </w:rPr>
        <w:tab/>
        <w:t>по «</w:t>
      </w:r>
      <w:r w:rsidR="00A30B8C" w:rsidRPr="00A30B8C">
        <w:rPr>
          <w:sz w:val="28"/>
          <w:szCs w:val="28"/>
        </w:rPr>
        <w:t>__</w:t>
      </w:r>
      <w:r w:rsidRPr="00A30B8C">
        <w:rPr>
          <w:sz w:val="28"/>
          <w:szCs w:val="28"/>
        </w:rPr>
        <w:t xml:space="preserve">» </w:t>
      </w:r>
      <w:r w:rsidR="00A30B8C" w:rsidRPr="00A30B8C">
        <w:rPr>
          <w:sz w:val="28"/>
          <w:szCs w:val="28"/>
        </w:rPr>
        <w:t>_____</w:t>
      </w:r>
      <w:r w:rsidRPr="00A30B8C">
        <w:rPr>
          <w:sz w:val="28"/>
          <w:szCs w:val="28"/>
        </w:rPr>
        <w:t xml:space="preserve"> 201</w:t>
      </w:r>
      <w:r w:rsidR="00462508" w:rsidRPr="00A30B8C">
        <w:rPr>
          <w:sz w:val="28"/>
          <w:szCs w:val="28"/>
        </w:rPr>
        <w:t>6</w:t>
      </w:r>
      <w:r w:rsidRPr="00A30B8C">
        <w:rPr>
          <w:sz w:val="28"/>
          <w:szCs w:val="28"/>
        </w:rPr>
        <w:t>г.</w:t>
      </w:r>
    </w:p>
    <w:p w:rsidR="000325D5" w:rsidRPr="00D234C5" w:rsidRDefault="00227637">
      <w:pPr>
        <w:rPr>
          <w:i/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и ТБ</w:t>
      </w:r>
      <w:r w:rsidR="000325D5" w:rsidRPr="000325D5">
        <w:rPr>
          <w:sz w:val="28"/>
          <w:szCs w:val="28"/>
        </w:rPr>
        <w:tab/>
        <w:t>______________</w:t>
      </w:r>
      <w:r w:rsidR="000325D5" w:rsidRPr="000325D5">
        <w:rPr>
          <w:sz w:val="28"/>
          <w:szCs w:val="28"/>
        </w:rPr>
        <w:tab/>
      </w:r>
      <w:r>
        <w:rPr>
          <w:sz w:val="28"/>
          <w:szCs w:val="28"/>
        </w:rPr>
        <w:t>Зубарев М.А</w:t>
      </w:r>
      <w:r w:rsidR="000325D5" w:rsidRPr="00D234C5">
        <w:rPr>
          <w:sz w:val="28"/>
          <w:szCs w:val="28"/>
        </w:rPr>
        <w:t>.</w:t>
      </w:r>
    </w:p>
    <w:p w:rsidR="000325D5" w:rsidRPr="000325D5" w:rsidRDefault="000325D5" w:rsidP="00227637">
      <w:pPr>
        <w:ind w:left="3540" w:firstLine="708"/>
        <w:rPr>
          <w:sz w:val="18"/>
          <w:szCs w:val="18"/>
        </w:rPr>
      </w:pPr>
      <w:r w:rsidRPr="00D234C5">
        <w:rPr>
          <w:i/>
          <w:sz w:val="18"/>
          <w:szCs w:val="18"/>
        </w:rPr>
        <w:t>подпись</w:t>
      </w:r>
    </w:p>
    <w:p w:rsidR="00634A99" w:rsidRPr="00634A99" w:rsidRDefault="00634A99" w:rsidP="00634A99">
      <w:pPr>
        <w:jc w:val="center"/>
        <w:rPr>
          <w:sz w:val="28"/>
          <w:szCs w:val="28"/>
        </w:rPr>
      </w:pPr>
      <w:r w:rsidRPr="00634A99">
        <w:rPr>
          <w:sz w:val="28"/>
          <w:szCs w:val="28"/>
        </w:rPr>
        <w:t>План прохождения производственной практики</w:t>
      </w:r>
    </w:p>
    <w:p w:rsidR="00634A99" w:rsidRDefault="00634A9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959"/>
        <w:gridCol w:w="2268"/>
        <w:gridCol w:w="5528"/>
        <w:gridCol w:w="1949"/>
      </w:tblGrid>
      <w:tr w:rsidR="00634A99" w:rsidTr="00207141">
        <w:tc>
          <w:tcPr>
            <w:tcW w:w="959" w:type="dxa"/>
            <w:vAlign w:val="center"/>
          </w:tcPr>
          <w:p w:rsidR="00634A99" w:rsidRDefault="00634A99" w:rsidP="00634A99">
            <w:pPr>
              <w:jc w:val="center"/>
            </w:pPr>
            <w:r>
              <w:t>Дата</w:t>
            </w:r>
          </w:p>
        </w:tc>
        <w:tc>
          <w:tcPr>
            <w:tcW w:w="2268" w:type="dxa"/>
            <w:vAlign w:val="center"/>
          </w:tcPr>
          <w:p w:rsidR="00634A99" w:rsidRDefault="00634A99" w:rsidP="00634A99">
            <w:pPr>
              <w:jc w:val="center"/>
            </w:pPr>
            <w:r>
              <w:t>Тема</w:t>
            </w:r>
          </w:p>
        </w:tc>
        <w:tc>
          <w:tcPr>
            <w:tcW w:w="5528" w:type="dxa"/>
            <w:vAlign w:val="center"/>
          </w:tcPr>
          <w:p w:rsidR="00634A99" w:rsidRDefault="00634A99" w:rsidP="00634A99">
            <w:pPr>
              <w:jc w:val="center"/>
            </w:pPr>
            <w:r>
              <w:t>Краткое содержание работы по формированию профессиональных и общих компетенций</w:t>
            </w:r>
          </w:p>
        </w:tc>
        <w:tc>
          <w:tcPr>
            <w:tcW w:w="1949" w:type="dxa"/>
            <w:vAlign w:val="center"/>
          </w:tcPr>
          <w:p w:rsidR="00634A99" w:rsidRDefault="00634A99" w:rsidP="00634A99">
            <w:pPr>
              <w:jc w:val="center"/>
            </w:pPr>
            <w:r>
              <w:t>Оценка и по</w:t>
            </w:r>
            <w:r>
              <w:t>д</w:t>
            </w:r>
            <w:r>
              <w:t>пись руковод</w:t>
            </w:r>
            <w:r>
              <w:t>и</w:t>
            </w:r>
            <w:r>
              <w:t>теля практики от организации</w:t>
            </w:r>
          </w:p>
        </w:tc>
      </w:tr>
      <w:tr w:rsidR="00634A99" w:rsidTr="00207141">
        <w:tc>
          <w:tcPr>
            <w:tcW w:w="959" w:type="dxa"/>
            <w:vAlign w:val="center"/>
          </w:tcPr>
          <w:p w:rsidR="00634A99" w:rsidRDefault="00634A99" w:rsidP="00634A99">
            <w:pPr>
              <w:jc w:val="center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634A99" w:rsidRDefault="00634A99" w:rsidP="00634A99">
            <w:pPr>
              <w:jc w:val="center"/>
            </w:pPr>
            <w:r>
              <w:t>2</w:t>
            </w:r>
          </w:p>
        </w:tc>
        <w:tc>
          <w:tcPr>
            <w:tcW w:w="5528" w:type="dxa"/>
            <w:vAlign w:val="center"/>
          </w:tcPr>
          <w:p w:rsidR="00634A99" w:rsidRDefault="00634A99" w:rsidP="00634A99">
            <w:pPr>
              <w:jc w:val="center"/>
            </w:pPr>
            <w:r>
              <w:t>3</w:t>
            </w:r>
          </w:p>
        </w:tc>
        <w:tc>
          <w:tcPr>
            <w:tcW w:w="1949" w:type="dxa"/>
            <w:vAlign w:val="center"/>
          </w:tcPr>
          <w:p w:rsidR="00634A99" w:rsidRDefault="00634A99" w:rsidP="00634A99">
            <w:pPr>
              <w:jc w:val="center"/>
            </w:pPr>
            <w:r>
              <w:t>4</w:t>
            </w:r>
          </w:p>
        </w:tc>
      </w:tr>
      <w:tr w:rsidR="00634A99" w:rsidRPr="00227A48" w:rsidTr="0059383F">
        <w:trPr>
          <w:trHeight w:val="954"/>
        </w:trPr>
        <w:tc>
          <w:tcPr>
            <w:tcW w:w="959" w:type="dxa"/>
          </w:tcPr>
          <w:p w:rsidR="00634A99" w:rsidRPr="00227A48" w:rsidRDefault="00634A99"/>
        </w:tc>
        <w:tc>
          <w:tcPr>
            <w:tcW w:w="2268" w:type="dxa"/>
          </w:tcPr>
          <w:p w:rsidR="00634A99" w:rsidRPr="00227A48" w:rsidRDefault="00C301FE">
            <w:r>
              <w:t>Охрана труда, п</w:t>
            </w:r>
            <w:r>
              <w:t>о</w:t>
            </w:r>
            <w:r>
              <w:t xml:space="preserve">жарная и </w:t>
            </w:r>
            <w:proofErr w:type="spellStart"/>
            <w:r>
              <w:t>электр</w:t>
            </w:r>
            <w:r>
              <w:t>о</w:t>
            </w:r>
            <w:r>
              <w:t>безопасность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:rsidR="00634A99" w:rsidRPr="00227A48" w:rsidRDefault="00277795" w:rsidP="00277795">
            <w:r>
              <w:rPr>
                <w:spacing w:val="-12"/>
                <w:sz w:val="22"/>
                <w:szCs w:val="22"/>
              </w:rPr>
              <w:t>Основные понятия о гигиене труда. Режим рабочего дня. Осн</w:t>
            </w:r>
            <w:r>
              <w:rPr>
                <w:spacing w:val="-12"/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>вы законодательства о труде. Техника безопасности. Электр</w:t>
            </w:r>
            <w:r>
              <w:rPr>
                <w:spacing w:val="-12"/>
                <w:sz w:val="22"/>
                <w:szCs w:val="22"/>
              </w:rPr>
              <w:t>о</w:t>
            </w:r>
            <w:r>
              <w:rPr>
                <w:spacing w:val="-12"/>
                <w:sz w:val="22"/>
                <w:szCs w:val="22"/>
              </w:rPr>
              <w:t>безопасность. Пожарная безопасность.</w:t>
            </w:r>
          </w:p>
        </w:tc>
        <w:tc>
          <w:tcPr>
            <w:tcW w:w="1949" w:type="dxa"/>
          </w:tcPr>
          <w:p w:rsidR="00634A99" w:rsidRPr="00227A48" w:rsidRDefault="00634A99"/>
        </w:tc>
      </w:tr>
      <w:tr w:rsidR="00634A99" w:rsidRPr="00227A48" w:rsidTr="00207141">
        <w:trPr>
          <w:trHeight w:val="1096"/>
        </w:trPr>
        <w:tc>
          <w:tcPr>
            <w:tcW w:w="959" w:type="dxa"/>
          </w:tcPr>
          <w:p w:rsidR="00634A99" w:rsidRPr="00227A48" w:rsidRDefault="00634A99"/>
        </w:tc>
        <w:tc>
          <w:tcPr>
            <w:tcW w:w="2268" w:type="dxa"/>
          </w:tcPr>
          <w:p w:rsidR="00634A99" w:rsidRPr="00227A48" w:rsidRDefault="00C301FE">
            <w:r>
              <w:t>Общий осмотр а</w:t>
            </w:r>
            <w:r>
              <w:t>в</w:t>
            </w:r>
            <w:r>
              <w:t>томобиля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277795">
            <w:proofErr w:type="gramStart"/>
            <w:r>
              <w:t>Осмотр двигателя, системы охлаждения, смазки, сцепления, коробки передач, заднего моста, рул</w:t>
            </w:r>
            <w:r>
              <w:t>е</w:t>
            </w:r>
            <w:r>
              <w:t>вого управления, тормозной системы, рамы, по</w:t>
            </w:r>
            <w:r>
              <w:t>д</w:t>
            </w:r>
            <w:r>
              <w:t>вески</w:t>
            </w:r>
            <w:r w:rsidR="009234B4">
              <w:t>, колес, системы питания.</w:t>
            </w:r>
            <w:proofErr w:type="gramEnd"/>
          </w:p>
        </w:tc>
        <w:tc>
          <w:tcPr>
            <w:tcW w:w="1949" w:type="dxa"/>
          </w:tcPr>
          <w:p w:rsidR="00634A99" w:rsidRPr="00227A48" w:rsidRDefault="00634A99"/>
        </w:tc>
      </w:tr>
      <w:tr w:rsidR="00634A99" w:rsidRPr="00227A48" w:rsidTr="00207141">
        <w:trPr>
          <w:trHeight w:val="1095"/>
        </w:trPr>
        <w:tc>
          <w:tcPr>
            <w:tcW w:w="959" w:type="dxa"/>
          </w:tcPr>
          <w:p w:rsidR="00634A99" w:rsidRPr="00227A48" w:rsidRDefault="00634A99"/>
        </w:tc>
        <w:tc>
          <w:tcPr>
            <w:tcW w:w="2268" w:type="dxa"/>
          </w:tcPr>
          <w:p w:rsidR="00634A99" w:rsidRPr="00227A48" w:rsidRDefault="00C301FE">
            <w:r>
              <w:t>Двигатель, система охлаждения и смазки</w:t>
            </w:r>
          </w:p>
        </w:tc>
        <w:tc>
          <w:tcPr>
            <w:tcW w:w="5528" w:type="dxa"/>
            <w:shd w:val="clear" w:color="auto" w:fill="auto"/>
          </w:tcPr>
          <w:p w:rsidR="00634A99" w:rsidRPr="00227A48" w:rsidRDefault="009234B4">
            <w:r>
              <w:t>Порядок осмотра двигателя. Основные работы. Нормы и требования на выполняемые работы.</w:t>
            </w:r>
            <w:r w:rsidR="00207141">
              <w:t xml:space="preserve"> </w:t>
            </w:r>
            <w:r>
              <w:t>Проверка герметичности системы и устранение неисправности. Выполнение регулировочных р</w:t>
            </w:r>
            <w:r>
              <w:t>а</w:t>
            </w:r>
            <w:r>
              <w:t>бот по двигателю. Заключение о состоянии двиг</w:t>
            </w:r>
            <w:r>
              <w:t>а</w:t>
            </w:r>
            <w:r>
              <w:t>теля.</w:t>
            </w:r>
          </w:p>
        </w:tc>
        <w:tc>
          <w:tcPr>
            <w:tcW w:w="1949" w:type="dxa"/>
          </w:tcPr>
          <w:p w:rsidR="00634A99" w:rsidRPr="00227A48" w:rsidRDefault="00634A99"/>
        </w:tc>
      </w:tr>
      <w:tr w:rsidR="00227A48" w:rsidRPr="00227A48" w:rsidTr="00207141">
        <w:trPr>
          <w:trHeight w:val="109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 w:rsidP="00277795">
            <w:pPr>
              <w:ind w:right="48"/>
            </w:pPr>
            <w:r>
              <w:t>Сцепление. Коро</w:t>
            </w:r>
            <w:r>
              <w:t>б</w:t>
            </w:r>
            <w:r>
              <w:t>ка передач. Ка</w:t>
            </w:r>
            <w:r>
              <w:t>р</w:t>
            </w:r>
            <w:r>
              <w:t>данная передача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9234B4" w:rsidP="004528BE">
            <w:r>
              <w:t xml:space="preserve">Регулировка свободного хода педали сцепления, ремонт вилки включения, прокачка </w:t>
            </w:r>
            <w:proofErr w:type="spellStart"/>
            <w:r>
              <w:t>пневмо</w:t>
            </w:r>
            <w:proofErr w:type="spellEnd"/>
            <w:r>
              <w:t xml:space="preserve"> и </w:t>
            </w:r>
            <w:proofErr w:type="spellStart"/>
            <w:r>
              <w:t>ги</w:t>
            </w:r>
            <w:r>
              <w:t>д</w:t>
            </w:r>
            <w:r>
              <w:t>роусилителей</w:t>
            </w:r>
            <w:proofErr w:type="spellEnd"/>
            <w:r>
              <w:t xml:space="preserve"> привода сцепления, проверка с</w:t>
            </w:r>
            <w:r>
              <w:t>о</w:t>
            </w:r>
            <w:r>
              <w:t xml:space="preserve">стояния крепления фланцев карданных валов и промежуточной опоры, замена крестовин опоры промежуточного вала, смазочные работы по карте смазки карданной передачи. Проверка </w:t>
            </w:r>
            <w:r w:rsidR="00A32EA6">
              <w:t>состояния коробки передач, крепление ее к картеру сцепл</w:t>
            </w:r>
            <w:r w:rsidR="00A32EA6">
              <w:t>е</w:t>
            </w:r>
            <w:r w:rsidR="00A32EA6">
              <w:t>ния, замена и ремонт муфты подшипника включ</w:t>
            </w:r>
            <w:r w:rsidR="00A32EA6">
              <w:t>е</w:t>
            </w:r>
            <w:r w:rsidR="00A32EA6">
              <w:t>ния сцепления, ремонт деталей м</w:t>
            </w:r>
            <w:r w:rsidR="004528BE">
              <w:t>еханизма упра</w:t>
            </w:r>
            <w:r w:rsidR="004528BE">
              <w:t>в</w:t>
            </w:r>
            <w:r w:rsidR="004528BE">
              <w:t xml:space="preserve">ления переключением </w:t>
            </w:r>
            <w:r w:rsidR="00A32EA6">
              <w:t>передач.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207141">
        <w:trPr>
          <w:trHeight w:val="109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 w:rsidP="00227A48">
            <w:pPr>
              <w:ind w:right="48"/>
            </w:pPr>
            <w:r>
              <w:t>Задний мост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заднего моста, крепления редуктора, проверка и регулировка</w:t>
            </w:r>
            <w:r w:rsidR="0059383F">
              <w:t xml:space="preserve"> </w:t>
            </w:r>
            <w:r>
              <w:t>люфтов в подшипниках шестерен главной передачи, замена прокладок, шпилек, сальников. Съ</w:t>
            </w:r>
            <w:r w:rsidR="0059383F">
              <w:t>е</w:t>
            </w:r>
            <w:r>
              <w:t>м подшипников заднего моста.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207141">
        <w:trPr>
          <w:trHeight w:val="41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 w:rsidP="00CA1D48">
            <w:pPr>
              <w:ind w:right="48"/>
            </w:pPr>
            <w:r>
              <w:t>Передний мост и рулевое управл</w:t>
            </w:r>
            <w:r>
              <w:t>е</w:t>
            </w:r>
            <w:r>
              <w:t>ние.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 w:rsidP="0059383F">
            <w:r>
              <w:t xml:space="preserve"> Проверка и регулировка схождения колес, углов их установки, балансировка колес, проверка и р</w:t>
            </w:r>
            <w:r>
              <w:t>е</w:t>
            </w:r>
            <w:r>
              <w:t>гулировка зазоров в подшипниках ступиц, замена шкворней, цапф, тяг, втулок, сальников. Смазк</w:t>
            </w:r>
            <w:r w:rsidR="0059383F">
              <w:t>а ша</w:t>
            </w:r>
            <w:r>
              <w:t xml:space="preserve">ровых соединений рулевых тяг. 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207141">
        <w:trPr>
          <w:trHeight w:val="1096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>
            <w:r>
              <w:t>Тормозная система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состояния и герметичности трубопров</w:t>
            </w:r>
            <w:r>
              <w:t>о</w:t>
            </w:r>
            <w:r>
              <w:t>дов и приборов тормозной системы. Регулировка величины хода штоков тормозных камер, свобо</w:t>
            </w:r>
            <w:r>
              <w:t>д</w:t>
            </w:r>
            <w:r>
              <w:t>ного хода педали тормоза. Замена тормозной жи</w:t>
            </w:r>
            <w:r>
              <w:t>д</w:t>
            </w:r>
            <w:r>
              <w:t>кости в системе.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27A48" w:rsidRPr="00227A48" w:rsidTr="00207141">
        <w:trPr>
          <w:trHeight w:val="742"/>
        </w:trPr>
        <w:tc>
          <w:tcPr>
            <w:tcW w:w="959" w:type="dxa"/>
          </w:tcPr>
          <w:p w:rsidR="00227A48" w:rsidRPr="00227A48" w:rsidRDefault="00227A48"/>
        </w:tc>
        <w:tc>
          <w:tcPr>
            <w:tcW w:w="2268" w:type="dxa"/>
          </w:tcPr>
          <w:p w:rsidR="00227A48" w:rsidRPr="00227A48" w:rsidRDefault="00277795">
            <w:r>
              <w:t>Ходовая часть</w:t>
            </w:r>
          </w:p>
        </w:tc>
        <w:tc>
          <w:tcPr>
            <w:tcW w:w="5528" w:type="dxa"/>
            <w:shd w:val="clear" w:color="auto" w:fill="auto"/>
          </w:tcPr>
          <w:p w:rsidR="00227A48" w:rsidRPr="00227A48" w:rsidRDefault="004528BE">
            <w:r>
              <w:t>Проверка состояния рессор, амортизаторов, сце</w:t>
            </w:r>
            <w:r>
              <w:t>п</w:t>
            </w:r>
            <w:r>
              <w:t xml:space="preserve">ного устройства, затяжка стремянок. Проверка </w:t>
            </w:r>
            <w:r w:rsidR="006C25D0">
              <w:t>с</w:t>
            </w:r>
            <w:r w:rsidR="006C25D0">
              <w:t>о</w:t>
            </w:r>
            <w:r w:rsidR="006C25D0">
              <w:t>стояния</w:t>
            </w:r>
            <w:r>
              <w:t xml:space="preserve"> </w:t>
            </w:r>
            <w:proofErr w:type="spellStart"/>
            <w:r>
              <w:t>ободов</w:t>
            </w:r>
            <w:proofErr w:type="spellEnd"/>
            <w:r>
              <w:t>, дисков колес</w:t>
            </w:r>
            <w:r w:rsidR="006C25D0">
              <w:t xml:space="preserve">, их замена. </w:t>
            </w:r>
          </w:p>
        </w:tc>
        <w:tc>
          <w:tcPr>
            <w:tcW w:w="1949" w:type="dxa"/>
          </w:tcPr>
          <w:p w:rsidR="00227A48" w:rsidRPr="00227A48" w:rsidRDefault="00227A48"/>
        </w:tc>
      </w:tr>
      <w:tr w:rsidR="00277795" w:rsidRPr="00227A48" w:rsidTr="00207141">
        <w:trPr>
          <w:trHeight w:val="742"/>
        </w:trPr>
        <w:tc>
          <w:tcPr>
            <w:tcW w:w="959" w:type="dxa"/>
          </w:tcPr>
          <w:p w:rsidR="00277795" w:rsidRPr="00227A48" w:rsidRDefault="00277795"/>
        </w:tc>
        <w:tc>
          <w:tcPr>
            <w:tcW w:w="2268" w:type="dxa"/>
          </w:tcPr>
          <w:p w:rsidR="00277795" w:rsidRDefault="00277795">
            <w:r>
              <w:t>Система питания автомобилей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6C25D0">
            <w:r>
              <w:t>Различие систем питания дизельных и бензиновых двигателей. Проверка состояния системы питания, регулировка уровня топлива в поплавковой камере, замена фильтров, топливного насоса и карбюрат</w:t>
            </w:r>
            <w:r>
              <w:t>о</w:t>
            </w:r>
            <w:r>
              <w:t>ра в сборе.</w:t>
            </w:r>
          </w:p>
        </w:tc>
        <w:tc>
          <w:tcPr>
            <w:tcW w:w="1949" w:type="dxa"/>
          </w:tcPr>
          <w:p w:rsidR="00277795" w:rsidRPr="00227A48" w:rsidRDefault="00277795"/>
        </w:tc>
      </w:tr>
      <w:tr w:rsidR="00277795" w:rsidRPr="00227A48" w:rsidTr="00207141">
        <w:trPr>
          <w:trHeight w:val="742"/>
        </w:trPr>
        <w:tc>
          <w:tcPr>
            <w:tcW w:w="959" w:type="dxa"/>
          </w:tcPr>
          <w:p w:rsidR="00277795" w:rsidRPr="00227A48" w:rsidRDefault="00277795"/>
        </w:tc>
        <w:tc>
          <w:tcPr>
            <w:tcW w:w="2268" w:type="dxa"/>
          </w:tcPr>
          <w:p w:rsidR="00277795" w:rsidRDefault="00277795">
            <w:r>
              <w:t>Электрооборудов</w:t>
            </w:r>
            <w:r>
              <w:t>а</w:t>
            </w:r>
            <w:r>
              <w:t>ние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6C25D0">
            <w:r>
              <w:t>Виды аккумуляторных батарей и способы их з</w:t>
            </w:r>
            <w:r>
              <w:t>а</w:t>
            </w:r>
            <w:r>
              <w:t>рядки и обслуживания. Замена АБ на автомобиле. Очистка батареи от пыли и</w:t>
            </w:r>
            <w:r w:rsidR="00207141">
              <w:t xml:space="preserve"> </w:t>
            </w:r>
            <w:r>
              <w:t>грязи, проверка уровня плотности электролита. Проверка и замена приб</w:t>
            </w:r>
            <w:r>
              <w:t>о</w:t>
            </w:r>
            <w:r>
              <w:t>ров электрооборудования. Чистка и проверка раб</w:t>
            </w:r>
            <w:r>
              <w:t>о</w:t>
            </w:r>
            <w:r>
              <w:t>ты свечей зажигания, замена ламп в приборах, предохранителей.</w:t>
            </w:r>
          </w:p>
        </w:tc>
        <w:tc>
          <w:tcPr>
            <w:tcW w:w="1949" w:type="dxa"/>
          </w:tcPr>
          <w:p w:rsidR="00277795" w:rsidRPr="00227A48" w:rsidRDefault="00277795"/>
        </w:tc>
      </w:tr>
      <w:tr w:rsidR="00277795" w:rsidRPr="00227A48" w:rsidTr="00207141">
        <w:trPr>
          <w:trHeight w:val="742"/>
        </w:trPr>
        <w:tc>
          <w:tcPr>
            <w:tcW w:w="959" w:type="dxa"/>
          </w:tcPr>
          <w:p w:rsidR="00277795" w:rsidRPr="00227A48" w:rsidRDefault="00277795"/>
        </w:tc>
        <w:tc>
          <w:tcPr>
            <w:tcW w:w="2268" w:type="dxa"/>
          </w:tcPr>
          <w:p w:rsidR="00277795" w:rsidRDefault="00277795">
            <w:r>
              <w:t>Оформление отчета</w:t>
            </w:r>
          </w:p>
        </w:tc>
        <w:tc>
          <w:tcPr>
            <w:tcW w:w="5528" w:type="dxa"/>
            <w:shd w:val="clear" w:color="auto" w:fill="auto"/>
          </w:tcPr>
          <w:p w:rsidR="00277795" w:rsidRPr="00227A48" w:rsidRDefault="00207141">
            <w:r>
              <w:t>Сдача отчета по практике, аттестационного листа и характеристики в соответствии с содержанием т</w:t>
            </w:r>
            <w:r>
              <w:t>е</w:t>
            </w:r>
            <w:r>
              <w:t>матического плана практики.</w:t>
            </w:r>
          </w:p>
        </w:tc>
        <w:tc>
          <w:tcPr>
            <w:tcW w:w="1949" w:type="dxa"/>
          </w:tcPr>
          <w:p w:rsidR="00277795" w:rsidRPr="00227A48" w:rsidRDefault="00277795"/>
        </w:tc>
      </w:tr>
    </w:tbl>
    <w:p w:rsidR="00634A99" w:rsidRDefault="00634A99"/>
    <w:p w:rsidR="00634A99" w:rsidRPr="00227A48" w:rsidRDefault="00634A99">
      <w:r w:rsidRPr="00227A48">
        <w:t>Подпись практиканта ___________</w:t>
      </w:r>
      <w:r w:rsidR="00227637" w:rsidRPr="00227A48">
        <w:t>/________________</w:t>
      </w:r>
      <w:r w:rsidRPr="00227A48">
        <w:t>_____________</w:t>
      </w:r>
      <w:r w:rsidR="00227637" w:rsidRPr="00227A48">
        <w:t>_</w:t>
      </w:r>
      <w:r w:rsidRPr="00227A48">
        <w:t>_____________</w:t>
      </w:r>
    </w:p>
    <w:p w:rsidR="00634A99" w:rsidRPr="00227637" w:rsidRDefault="00227637">
      <w:pPr>
        <w:rPr>
          <w:i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27637">
        <w:rPr>
          <w:i/>
          <w:sz w:val="18"/>
          <w:szCs w:val="18"/>
        </w:rPr>
        <w:t>ФИО</w:t>
      </w:r>
    </w:p>
    <w:p w:rsidR="00634A99" w:rsidRPr="00227A48" w:rsidRDefault="00634A99">
      <w:r w:rsidRPr="00227A48">
        <w:t>Содержание и объем выполненных работ подтверждаю:</w:t>
      </w:r>
    </w:p>
    <w:p w:rsidR="00634A99" w:rsidRPr="00227A48" w:rsidRDefault="00634A99">
      <w:r w:rsidRPr="00227A48">
        <w:t>Руководитель практики от организации</w:t>
      </w:r>
    </w:p>
    <w:p w:rsidR="00634A99" w:rsidRPr="00227A48" w:rsidRDefault="00634A99">
      <w:r w:rsidRPr="00227A48">
        <w:t>________________/______________________________________________________________________</w:t>
      </w:r>
    </w:p>
    <w:p w:rsidR="00634A99" w:rsidRPr="00D234C5" w:rsidRDefault="00634A99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634A99" w:rsidRDefault="00634A99"/>
    <w:p w:rsidR="00634A99" w:rsidRPr="00A30B8C" w:rsidRDefault="00634A99" w:rsidP="00227A48">
      <w:pPr>
        <w:jc w:val="center"/>
      </w:pPr>
      <w:r w:rsidRPr="00227A48">
        <w:t>М.П.</w:t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227A48">
        <w:tab/>
      </w:r>
      <w:r w:rsidRPr="00A30B8C">
        <w:t>«</w:t>
      </w:r>
      <w:r w:rsidR="00A30B8C" w:rsidRPr="00A30B8C">
        <w:t>___</w:t>
      </w:r>
      <w:r w:rsidRPr="00A30B8C">
        <w:t xml:space="preserve">» </w:t>
      </w:r>
      <w:r w:rsidR="00A30B8C" w:rsidRPr="00A30B8C">
        <w:t>_________</w:t>
      </w:r>
      <w:r w:rsidRPr="00A30B8C">
        <w:t xml:space="preserve"> 201</w:t>
      </w:r>
      <w:r w:rsidR="00CA1D48" w:rsidRPr="00A30B8C">
        <w:t>6</w:t>
      </w:r>
      <w:r w:rsidRPr="00A30B8C">
        <w:t>г.</w:t>
      </w:r>
    </w:p>
    <w:p w:rsidR="00AA7059" w:rsidRDefault="00634A99" w:rsidP="00AA7059">
      <w:pPr>
        <w:jc w:val="center"/>
        <w:rPr>
          <w:sz w:val="28"/>
          <w:szCs w:val="28"/>
        </w:rPr>
      </w:pPr>
      <w:r>
        <w:br w:type="page"/>
      </w:r>
      <w:r w:rsidR="00AA7059">
        <w:rPr>
          <w:sz w:val="28"/>
          <w:szCs w:val="28"/>
        </w:rPr>
        <w:lastRenderedPageBreak/>
        <w:t>Государственное областное бюджетное профессиональное образовательное</w:t>
      </w:r>
      <w:r w:rsidR="003214C7">
        <w:rPr>
          <w:sz w:val="28"/>
          <w:szCs w:val="28"/>
        </w:rPr>
        <w:br/>
      </w:r>
      <w:r w:rsidR="00AA7059">
        <w:rPr>
          <w:sz w:val="28"/>
          <w:szCs w:val="28"/>
        </w:rPr>
        <w:t xml:space="preserve"> учрежд</w:t>
      </w:r>
      <w:r w:rsidR="00AA7059">
        <w:rPr>
          <w:sz w:val="28"/>
          <w:szCs w:val="28"/>
        </w:rPr>
        <w:t>е</w:t>
      </w:r>
      <w:r w:rsidR="00AA7059">
        <w:rPr>
          <w:sz w:val="28"/>
          <w:szCs w:val="28"/>
        </w:rPr>
        <w:t>ние  «</w:t>
      </w:r>
      <w:r w:rsidR="00AA7059" w:rsidRPr="00D234C5">
        <w:rPr>
          <w:sz w:val="28"/>
          <w:szCs w:val="28"/>
        </w:rPr>
        <w:t>Грязинский технический колледж</w:t>
      </w:r>
      <w:r w:rsidR="00AA7059">
        <w:rPr>
          <w:sz w:val="28"/>
          <w:szCs w:val="28"/>
        </w:rPr>
        <w:t>»</w:t>
      </w:r>
    </w:p>
    <w:p w:rsidR="00D234C5" w:rsidRDefault="00D234C5" w:rsidP="00AA7059">
      <w:pPr>
        <w:jc w:val="center"/>
        <w:rPr>
          <w:sz w:val="28"/>
          <w:szCs w:val="28"/>
        </w:rPr>
      </w:pP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</w:t>
      </w:r>
    </w:p>
    <w:p w:rsidR="00D234C5" w:rsidRDefault="00C77E1C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т</w:t>
      </w:r>
      <w:r w:rsidR="00D234C5">
        <w:rPr>
          <w:sz w:val="28"/>
          <w:szCs w:val="28"/>
        </w:rPr>
        <w:t>ехнических дисциплин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  <w:proofErr w:type="spellStart"/>
      <w:r w:rsidR="00AA7059">
        <w:rPr>
          <w:sz w:val="28"/>
          <w:szCs w:val="28"/>
        </w:rPr>
        <w:t>Э.Г.Тугуши</w:t>
      </w:r>
      <w:proofErr w:type="spellEnd"/>
    </w:p>
    <w:p w:rsidR="00D234C5" w:rsidRPr="00D234C5" w:rsidRDefault="00D234C5" w:rsidP="00D234C5">
      <w:pPr>
        <w:ind w:left="5400"/>
        <w:rPr>
          <w:i/>
          <w:sz w:val="18"/>
          <w:szCs w:val="18"/>
        </w:rPr>
      </w:pPr>
      <w:r>
        <w:rPr>
          <w:i/>
          <w:sz w:val="18"/>
          <w:szCs w:val="18"/>
        </w:rPr>
        <w:t>п</w:t>
      </w:r>
      <w:r w:rsidRPr="00D234C5">
        <w:rPr>
          <w:i/>
          <w:sz w:val="18"/>
          <w:szCs w:val="18"/>
        </w:rPr>
        <w:t>одпись</w:t>
      </w:r>
    </w:p>
    <w:p w:rsidR="00D234C5" w:rsidRDefault="00D234C5" w:rsidP="00D234C5">
      <w:pPr>
        <w:ind w:left="5400"/>
        <w:rPr>
          <w:sz w:val="28"/>
          <w:szCs w:val="28"/>
        </w:rPr>
      </w:pPr>
      <w:r>
        <w:rPr>
          <w:sz w:val="28"/>
          <w:szCs w:val="28"/>
        </w:rPr>
        <w:t>Про</w:t>
      </w:r>
      <w:r w:rsidR="00C77E1C">
        <w:rPr>
          <w:sz w:val="28"/>
          <w:szCs w:val="28"/>
        </w:rPr>
        <w:t>токол №___ от «___»_________201</w:t>
      </w:r>
      <w:r w:rsidR="00AA7059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D234C5" w:rsidRDefault="00D234C5" w:rsidP="00D234C5">
      <w:pPr>
        <w:jc w:val="both"/>
        <w:rPr>
          <w:sz w:val="28"/>
          <w:szCs w:val="28"/>
        </w:rPr>
      </w:pPr>
    </w:p>
    <w:p w:rsidR="00D234C5" w:rsidRPr="00C77E1C" w:rsidRDefault="00D234C5" w:rsidP="00D234C5">
      <w:pPr>
        <w:spacing w:line="360" w:lineRule="auto"/>
        <w:jc w:val="center"/>
        <w:rPr>
          <w:b/>
          <w:sz w:val="28"/>
          <w:szCs w:val="28"/>
        </w:rPr>
      </w:pPr>
      <w:r w:rsidRPr="00C77E1C">
        <w:rPr>
          <w:b/>
          <w:sz w:val="28"/>
          <w:szCs w:val="28"/>
        </w:rPr>
        <w:t>ИНДИВИДУАЛЬНОЕ ЗАДАНИЕ</w:t>
      </w:r>
    </w:p>
    <w:p w:rsidR="00D234C5" w:rsidRPr="00D234C5" w:rsidRDefault="00C77E1C" w:rsidP="00D234C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D234C5" w:rsidRPr="00D234C5">
        <w:rPr>
          <w:b/>
          <w:sz w:val="28"/>
          <w:szCs w:val="28"/>
        </w:rPr>
        <w:t>а производственную практику</w:t>
      </w:r>
    </w:p>
    <w:p w:rsidR="00D234C5" w:rsidRPr="00AA7059" w:rsidRDefault="00D234C5" w:rsidP="00D234C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Студенту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059" w:rsidRPr="00AA7059">
        <w:rPr>
          <w:sz w:val="28"/>
          <w:szCs w:val="28"/>
          <w:u w:val="single"/>
        </w:rPr>
        <w:t>ТО-121с</w:t>
      </w:r>
    </w:p>
    <w:p w:rsidR="00D234C5" w:rsidRDefault="00D234C5" w:rsidP="00D234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234C5" w:rsidRPr="00D234C5" w:rsidRDefault="00D234C5" w:rsidP="00D234C5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</w:t>
      </w:r>
      <w:proofErr w:type="gramStart"/>
      <w:r w:rsidRPr="00D234C5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полностью)</w:t>
      </w:r>
    </w:p>
    <w:p w:rsidR="00D234C5" w:rsidRDefault="00D234C5" w:rsidP="003635E2">
      <w:pPr>
        <w:ind w:left="2832" w:right="48" w:hanging="2832"/>
        <w:rPr>
          <w:iCs/>
          <w:sz w:val="28"/>
          <w:szCs w:val="32"/>
          <w:u w:val="single"/>
        </w:rPr>
      </w:pPr>
      <w:r>
        <w:rPr>
          <w:sz w:val="28"/>
          <w:szCs w:val="28"/>
        </w:rPr>
        <w:t xml:space="preserve">Специальности </w:t>
      </w:r>
      <w:r w:rsidR="003635E2">
        <w:rPr>
          <w:sz w:val="28"/>
          <w:szCs w:val="28"/>
        </w:rPr>
        <w:tab/>
      </w:r>
      <w:r w:rsidR="00AA7059" w:rsidRPr="0022163D">
        <w:rPr>
          <w:iCs/>
          <w:sz w:val="28"/>
          <w:szCs w:val="32"/>
          <w:u w:val="single"/>
        </w:rPr>
        <w:t>23.02.03 Техническое обслуживание и ремонт автомобильного транспорта</w:t>
      </w:r>
    </w:p>
    <w:p w:rsidR="00D234C5" w:rsidRPr="00AA7059" w:rsidRDefault="00AA7059" w:rsidP="00720937">
      <w:pPr>
        <w:ind w:left="2832" w:right="48" w:hanging="283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Вид практики: </w:t>
      </w:r>
      <w:r w:rsidRPr="00524890">
        <w:rPr>
          <w:sz w:val="28"/>
          <w:szCs w:val="28"/>
          <w:u w:val="single"/>
        </w:rPr>
        <w:t>по профилю специальности</w:t>
      </w:r>
      <w:r w:rsidR="00720937">
        <w:rPr>
          <w:sz w:val="28"/>
          <w:szCs w:val="28"/>
        </w:rPr>
        <w:t xml:space="preserve">   </w:t>
      </w:r>
      <w:r w:rsidR="00D234C5" w:rsidRPr="00AA7059">
        <w:rPr>
          <w:sz w:val="28"/>
          <w:szCs w:val="28"/>
          <w:u w:val="single"/>
        </w:rPr>
        <w:t>ПМ.</w:t>
      </w:r>
      <w:r w:rsidR="00C77E1C" w:rsidRPr="00AA7059">
        <w:rPr>
          <w:sz w:val="28"/>
          <w:szCs w:val="28"/>
          <w:u w:val="single"/>
        </w:rPr>
        <w:t>0</w:t>
      </w:r>
      <w:r w:rsidR="00D234C5" w:rsidRPr="00AA7059">
        <w:rPr>
          <w:sz w:val="28"/>
          <w:szCs w:val="28"/>
          <w:u w:val="single"/>
        </w:rPr>
        <w:t xml:space="preserve">3 </w:t>
      </w:r>
      <w:r w:rsidRPr="00AA7059">
        <w:rPr>
          <w:sz w:val="28"/>
          <w:szCs w:val="28"/>
          <w:u w:val="single"/>
        </w:rPr>
        <w:t>Выполнение работ по професси</w:t>
      </w:r>
      <w:r w:rsidR="00720937">
        <w:rPr>
          <w:sz w:val="28"/>
          <w:szCs w:val="28"/>
          <w:u w:val="single"/>
        </w:rPr>
        <w:t xml:space="preserve">и </w:t>
      </w:r>
      <w:r w:rsidRPr="00AA7059">
        <w:rPr>
          <w:sz w:val="28"/>
          <w:szCs w:val="28"/>
          <w:u w:val="single"/>
        </w:rPr>
        <w:t>«Слесарь по ремонту автомобилей</w:t>
      </w:r>
      <w:r w:rsidR="00D234C5" w:rsidRPr="00AA7059">
        <w:rPr>
          <w:sz w:val="28"/>
          <w:szCs w:val="28"/>
          <w:u w:val="single"/>
        </w:rPr>
        <w:t>»</w:t>
      </w:r>
    </w:p>
    <w:p w:rsidR="00D234C5" w:rsidRDefault="00D234C5" w:rsidP="00D234C5">
      <w:pPr>
        <w:jc w:val="center"/>
        <w:rPr>
          <w:b/>
          <w:sz w:val="28"/>
          <w:szCs w:val="28"/>
        </w:rPr>
      </w:pPr>
      <w:r w:rsidRPr="00D234C5">
        <w:rPr>
          <w:b/>
          <w:sz w:val="28"/>
          <w:szCs w:val="28"/>
        </w:rPr>
        <w:t>ТЕМА ЗАДАНИЯ</w:t>
      </w:r>
    </w:p>
    <w:p w:rsidR="00C77E1C" w:rsidRPr="00D234C5" w:rsidRDefault="00C77E1C" w:rsidP="00D234C5">
      <w:pPr>
        <w:jc w:val="center"/>
        <w:rPr>
          <w:b/>
          <w:sz w:val="28"/>
          <w:szCs w:val="28"/>
        </w:rPr>
      </w:pPr>
    </w:p>
    <w:p w:rsidR="00C77E1C" w:rsidRDefault="00C77E1C" w:rsidP="00D234C5">
      <w:pPr>
        <w:jc w:val="both"/>
        <w:rPr>
          <w:sz w:val="28"/>
          <w:szCs w:val="28"/>
        </w:rPr>
        <w:sectPr w:rsidR="00C77E1C" w:rsidSect="000325D5">
          <w:pgSz w:w="11906" w:h="16838"/>
          <w:pgMar w:top="851" w:right="567" w:bottom="851" w:left="851" w:header="709" w:footer="709" w:gutter="0"/>
          <w:cols w:space="708"/>
          <w:docGrid w:linePitch="360"/>
        </w:sectPr>
      </w:pPr>
    </w:p>
    <w:p w:rsidR="00D234C5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lastRenderedPageBreak/>
        <w:t>Дайте характеристику автомобильного парка предприятия</w:t>
      </w:r>
    </w:p>
    <w:p w:rsidR="00C77E1C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t>Опишите основные операции: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ЕО автомобилей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ТО</w:t>
      </w:r>
      <w:r w:rsidR="004D1A9B">
        <w:t>-</w:t>
      </w:r>
      <w:r w:rsidRPr="00C77E1C">
        <w:t>1 автомобилей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r w:rsidRPr="00C77E1C">
        <w:t>ТО</w:t>
      </w:r>
      <w:r w:rsidR="004D1A9B">
        <w:t>-</w:t>
      </w:r>
      <w:r w:rsidRPr="00C77E1C">
        <w:t>2 автомобилей</w:t>
      </w:r>
    </w:p>
    <w:p w:rsidR="00C77E1C" w:rsidRPr="00C77E1C" w:rsidRDefault="00C77E1C" w:rsidP="00C77E1C">
      <w:pPr>
        <w:numPr>
          <w:ilvl w:val="0"/>
          <w:numId w:val="2"/>
        </w:numPr>
        <w:tabs>
          <w:tab w:val="clear" w:pos="907"/>
          <w:tab w:val="num" w:pos="360"/>
        </w:tabs>
        <w:ind w:firstLine="0"/>
      </w:pPr>
      <w:proofErr w:type="gramStart"/>
      <w:r w:rsidRPr="00C77E1C">
        <w:t>СО</w:t>
      </w:r>
      <w:proofErr w:type="gramEnd"/>
      <w:r w:rsidRPr="00C77E1C">
        <w:t xml:space="preserve"> автомобилей</w:t>
      </w:r>
    </w:p>
    <w:p w:rsidR="00C77E1C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t>Опишите способы диагностирования авт</w:t>
      </w:r>
      <w:r w:rsidRPr="00C77E1C">
        <w:t>о</w:t>
      </w:r>
      <w:r w:rsidRPr="00C77E1C">
        <w:t>мобилей: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КШМ и ГРМ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системы охлаждения и смазки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системы питания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электрооборудование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трансмиссии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lastRenderedPageBreak/>
        <w:t>рулевого управления</w:t>
      </w:r>
    </w:p>
    <w:p w:rsidR="00C77E1C" w:rsidRPr="00C77E1C" w:rsidRDefault="00C77E1C" w:rsidP="00C77E1C">
      <w:pPr>
        <w:numPr>
          <w:ilvl w:val="1"/>
          <w:numId w:val="1"/>
        </w:numPr>
        <w:tabs>
          <w:tab w:val="clear" w:pos="1278"/>
          <w:tab w:val="num" w:pos="360"/>
        </w:tabs>
        <w:ind w:hanging="371"/>
      </w:pPr>
      <w:r w:rsidRPr="00C77E1C">
        <w:t>тормозной системы</w:t>
      </w:r>
    </w:p>
    <w:p w:rsidR="00C77E1C" w:rsidRPr="00C77E1C" w:rsidRDefault="00C77E1C" w:rsidP="00C77E1C">
      <w:pPr>
        <w:numPr>
          <w:ilvl w:val="0"/>
          <w:numId w:val="1"/>
        </w:numPr>
        <w:tabs>
          <w:tab w:val="clear" w:pos="1620"/>
          <w:tab w:val="num" w:pos="360"/>
        </w:tabs>
        <w:ind w:left="360" w:hanging="360"/>
      </w:pPr>
      <w:r w:rsidRPr="00C77E1C">
        <w:t>Опишите порядок выполнения работ:</w:t>
      </w:r>
    </w:p>
    <w:p w:rsidR="00D234C5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поршневых колец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клапанов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регулировочные работы по двигателю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снятие и постановка двигателя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снятие и постановка коробки передач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сцепления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шарнирных передач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</w:pPr>
      <w:r w:rsidRPr="00C77E1C">
        <w:t>замена тормозных колодок</w:t>
      </w:r>
    </w:p>
    <w:p w:rsidR="00C77E1C" w:rsidRPr="00C77E1C" w:rsidRDefault="00C77E1C" w:rsidP="00C77E1C">
      <w:pPr>
        <w:numPr>
          <w:ilvl w:val="0"/>
          <w:numId w:val="3"/>
        </w:numPr>
        <w:tabs>
          <w:tab w:val="clear" w:pos="907"/>
          <w:tab w:val="num" w:pos="360"/>
        </w:tabs>
        <w:ind w:firstLine="0"/>
        <w:jc w:val="both"/>
        <w:rPr>
          <w:sz w:val="22"/>
          <w:szCs w:val="22"/>
        </w:rPr>
      </w:pPr>
      <w:r w:rsidRPr="00C77E1C">
        <w:t>регулировка рулевого управления</w:t>
      </w:r>
    </w:p>
    <w:p w:rsidR="00C77E1C" w:rsidRDefault="00C77E1C" w:rsidP="00D234C5">
      <w:pPr>
        <w:jc w:val="both"/>
        <w:rPr>
          <w:sz w:val="28"/>
          <w:szCs w:val="28"/>
        </w:rPr>
      </w:pPr>
    </w:p>
    <w:p w:rsidR="00C77E1C" w:rsidRDefault="00C77E1C" w:rsidP="00D234C5">
      <w:pPr>
        <w:jc w:val="both"/>
        <w:rPr>
          <w:sz w:val="28"/>
          <w:szCs w:val="28"/>
        </w:rPr>
        <w:sectPr w:rsidR="00C77E1C" w:rsidSect="00C77E1C">
          <w:type w:val="continuous"/>
          <w:pgSz w:w="11906" w:h="16838"/>
          <w:pgMar w:top="851" w:right="567" w:bottom="851" w:left="851" w:header="709" w:footer="709" w:gutter="0"/>
          <w:cols w:num="2" w:space="708" w:equalWidth="0">
            <w:col w:w="4890" w:space="708"/>
            <w:col w:w="4890"/>
          </w:cols>
          <w:docGrid w:linePitch="360"/>
        </w:sectPr>
      </w:pPr>
    </w:p>
    <w:p w:rsidR="00D234C5" w:rsidRDefault="00D234C5" w:rsidP="00D234C5">
      <w:pPr>
        <w:jc w:val="both"/>
        <w:rPr>
          <w:sz w:val="28"/>
          <w:szCs w:val="28"/>
        </w:rPr>
      </w:pPr>
    </w:p>
    <w:p w:rsidR="00D234C5" w:rsidRPr="00D234C5" w:rsidRDefault="00D234C5" w:rsidP="00D234C5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практики от </w:t>
      </w:r>
      <w:r>
        <w:rPr>
          <w:sz w:val="28"/>
          <w:szCs w:val="28"/>
        </w:rPr>
        <w:t>образовательного учреждения</w:t>
      </w:r>
    </w:p>
    <w:p w:rsidR="00D234C5" w:rsidRPr="00D234C5" w:rsidRDefault="00D234C5" w:rsidP="00D234C5">
      <w:pPr>
        <w:rPr>
          <w:sz w:val="28"/>
          <w:szCs w:val="28"/>
        </w:rPr>
      </w:pPr>
    </w:p>
    <w:p w:rsidR="00D234C5" w:rsidRPr="00AA7059" w:rsidRDefault="00D234C5" w:rsidP="00D234C5">
      <w:pPr>
        <w:rPr>
          <w:color w:val="FF0000"/>
        </w:rPr>
      </w:pPr>
      <w:r>
        <w:t>________________/</w:t>
      </w:r>
      <w:r>
        <w:tab/>
      </w:r>
      <w:r w:rsidR="00AA7059">
        <w:t>_______________________________________________________________</w:t>
      </w:r>
    </w:p>
    <w:p w:rsidR="00D234C5" w:rsidRPr="00D234C5" w:rsidRDefault="00D234C5" w:rsidP="00D234C5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234C5" w:rsidRPr="00D234C5" w:rsidRDefault="00D234C5" w:rsidP="00D234C5">
      <w:pPr>
        <w:rPr>
          <w:sz w:val="28"/>
          <w:szCs w:val="28"/>
        </w:rPr>
      </w:pPr>
      <w:r w:rsidRPr="00D234C5">
        <w:rPr>
          <w:sz w:val="28"/>
          <w:szCs w:val="28"/>
        </w:rPr>
        <w:t>Руководитель практики от организации</w:t>
      </w:r>
    </w:p>
    <w:p w:rsidR="00D234C5" w:rsidRPr="00D234C5" w:rsidRDefault="00D234C5" w:rsidP="00D234C5">
      <w:pPr>
        <w:rPr>
          <w:sz w:val="28"/>
          <w:szCs w:val="28"/>
        </w:rPr>
      </w:pPr>
    </w:p>
    <w:p w:rsidR="00D234C5" w:rsidRDefault="00D234C5" w:rsidP="00D234C5">
      <w:r>
        <w:t>________________/______________________________________________________________________</w:t>
      </w:r>
    </w:p>
    <w:p w:rsidR="00D234C5" w:rsidRPr="00D234C5" w:rsidRDefault="00D234C5" w:rsidP="00D234C5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D234C5" w:rsidRDefault="00D234C5" w:rsidP="00D234C5"/>
    <w:p w:rsidR="00D234C5" w:rsidRDefault="00D234C5" w:rsidP="00D234C5"/>
    <w:p w:rsidR="00D234C5" w:rsidRPr="00D234C5" w:rsidRDefault="00D234C5" w:rsidP="00D234C5">
      <w:pPr>
        <w:rPr>
          <w:sz w:val="28"/>
          <w:szCs w:val="28"/>
        </w:rPr>
      </w:pPr>
    </w:p>
    <w:p w:rsidR="00D234C5" w:rsidRPr="00A30B8C" w:rsidRDefault="00D234C5" w:rsidP="00D234C5">
      <w:pPr>
        <w:jc w:val="center"/>
        <w:rPr>
          <w:sz w:val="28"/>
          <w:szCs w:val="28"/>
        </w:rPr>
      </w:pPr>
      <w:r w:rsidRPr="00D234C5">
        <w:rPr>
          <w:sz w:val="28"/>
          <w:szCs w:val="28"/>
        </w:rPr>
        <w:t>М.П.</w:t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A30B8C">
        <w:rPr>
          <w:sz w:val="28"/>
          <w:szCs w:val="28"/>
        </w:rPr>
        <w:t>«</w:t>
      </w:r>
      <w:r w:rsidR="00A30B8C" w:rsidRPr="00A30B8C">
        <w:rPr>
          <w:sz w:val="28"/>
          <w:szCs w:val="28"/>
        </w:rPr>
        <w:t>___</w:t>
      </w:r>
      <w:r w:rsidRPr="00A30B8C">
        <w:rPr>
          <w:sz w:val="28"/>
          <w:szCs w:val="28"/>
        </w:rPr>
        <w:t xml:space="preserve">» </w:t>
      </w:r>
      <w:r w:rsidR="00A30B8C" w:rsidRPr="00A30B8C">
        <w:rPr>
          <w:sz w:val="28"/>
          <w:szCs w:val="28"/>
        </w:rPr>
        <w:t>_______</w:t>
      </w:r>
      <w:r w:rsidRPr="00A30B8C">
        <w:rPr>
          <w:sz w:val="28"/>
          <w:szCs w:val="28"/>
        </w:rPr>
        <w:t xml:space="preserve"> 201</w:t>
      </w:r>
      <w:r w:rsidR="00AA7059" w:rsidRPr="00A30B8C">
        <w:rPr>
          <w:sz w:val="28"/>
          <w:szCs w:val="28"/>
        </w:rPr>
        <w:t>6</w:t>
      </w:r>
      <w:r w:rsidRPr="00A30B8C">
        <w:rPr>
          <w:sz w:val="28"/>
          <w:szCs w:val="28"/>
        </w:rPr>
        <w:t>г.</w:t>
      </w:r>
    </w:p>
    <w:p w:rsidR="00AA7059" w:rsidRDefault="00D234C5" w:rsidP="00AA705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A7059">
        <w:rPr>
          <w:sz w:val="28"/>
          <w:szCs w:val="28"/>
        </w:rPr>
        <w:lastRenderedPageBreak/>
        <w:t xml:space="preserve">Государственное областное бюджетное профессиональное образовательное </w:t>
      </w:r>
      <w:r w:rsidR="003214C7">
        <w:rPr>
          <w:sz w:val="28"/>
          <w:szCs w:val="28"/>
        </w:rPr>
        <w:br/>
      </w:r>
      <w:r w:rsidR="00AA7059">
        <w:rPr>
          <w:sz w:val="28"/>
          <w:szCs w:val="28"/>
        </w:rPr>
        <w:t>учрежд</w:t>
      </w:r>
      <w:r w:rsidR="00AA7059">
        <w:rPr>
          <w:sz w:val="28"/>
          <w:szCs w:val="28"/>
        </w:rPr>
        <w:t>е</w:t>
      </w:r>
      <w:r w:rsidR="00AA7059">
        <w:rPr>
          <w:sz w:val="28"/>
          <w:szCs w:val="28"/>
        </w:rPr>
        <w:t>ние  «</w:t>
      </w:r>
      <w:r w:rsidR="00AA7059" w:rsidRPr="00D234C5">
        <w:rPr>
          <w:sz w:val="28"/>
          <w:szCs w:val="28"/>
        </w:rPr>
        <w:t>Грязинский технический колледж</w:t>
      </w:r>
      <w:r w:rsidR="00AA7059">
        <w:rPr>
          <w:sz w:val="28"/>
          <w:szCs w:val="28"/>
        </w:rPr>
        <w:t>»</w:t>
      </w:r>
    </w:p>
    <w:p w:rsidR="003635E2" w:rsidRDefault="003635E2" w:rsidP="003635E2">
      <w:pPr>
        <w:jc w:val="center"/>
        <w:rPr>
          <w:sz w:val="28"/>
          <w:szCs w:val="28"/>
        </w:rPr>
      </w:pPr>
    </w:p>
    <w:p w:rsidR="00D234C5" w:rsidRDefault="00D234C5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Pr="003635E2" w:rsidRDefault="003635E2" w:rsidP="00D234C5">
      <w:pPr>
        <w:jc w:val="center"/>
        <w:rPr>
          <w:b/>
          <w:sz w:val="36"/>
          <w:szCs w:val="36"/>
        </w:rPr>
      </w:pPr>
      <w:r w:rsidRPr="003635E2">
        <w:rPr>
          <w:b/>
          <w:sz w:val="36"/>
          <w:szCs w:val="36"/>
        </w:rPr>
        <w:t>ДНЕВНИК ПРАКТИКИ</w:t>
      </w:r>
    </w:p>
    <w:p w:rsidR="003635E2" w:rsidRDefault="003635E2" w:rsidP="00D234C5">
      <w:pPr>
        <w:jc w:val="center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Pr="00AA7059" w:rsidRDefault="003635E2" w:rsidP="003635E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Студента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7059" w:rsidRPr="00AA7059">
        <w:rPr>
          <w:b/>
          <w:sz w:val="28"/>
          <w:szCs w:val="28"/>
        </w:rPr>
        <w:t>ТО-121с</w:t>
      </w:r>
    </w:p>
    <w:p w:rsidR="003635E2" w:rsidRDefault="003635E2" w:rsidP="003635E2">
      <w:pPr>
        <w:jc w:val="both"/>
        <w:rPr>
          <w:sz w:val="28"/>
          <w:szCs w:val="28"/>
        </w:rPr>
      </w:pPr>
    </w:p>
    <w:p w:rsidR="003635E2" w:rsidRDefault="003635E2" w:rsidP="003635E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3635E2" w:rsidRPr="00D234C5" w:rsidRDefault="003635E2" w:rsidP="003635E2">
      <w:pPr>
        <w:jc w:val="center"/>
        <w:rPr>
          <w:i/>
          <w:sz w:val="18"/>
          <w:szCs w:val="18"/>
        </w:rPr>
      </w:pPr>
      <w:r w:rsidRPr="00D234C5">
        <w:rPr>
          <w:i/>
          <w:sz w:val="18"/>
          <w:szCs w:val="18"/>
        </w:rPr>
        <w:t>ФИ</w:t>
      </w:r>
      <w:proofErr w:type="gramStart"/>
      <w:r w:rsidRPr="00D234C5">
        <w:rPr>
          <w:i/>
          <w:sz w:val="18"/>
          <w:szCs w:val="18"/>
        </w:rPr>
        <w:t>О</w:t>
      </w:r>
      <w:r>
        <w:rPr>
          <w:i/>
          <w:sz w:val="18"/>
          <w:szCs w:val="18"/>
        </w:rPr>
        <w:t>(</w:t>
      </w:r>
      <w:proofErr w:type="gramEnd"/>
      <w:r>
        <w:rPr>
          <w:i/>
          <w:sz w:val="18"/>
          <w:szCs w:val="18"/>
        </w:rPr>
        <w:t>полностью)</w:t>
      </w:r>
    </w:p>
    <w:p w:rsidR="003635E2" w:rsidRDefault="003635E2" w:rsidP="003635E2">
      <w:pPr>
        <w:ind w:right="48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8E1469" w:rsidRPr="00211570">
        <w:rPr>
          <w:iCs/>
          <w:sz w:val="28"/>
          <w:szCs w:val="32"/>
        </w:rPr>
        <w:t xml:space="preserve">23.02.03 </w:t>
      </w:r>
      <w:r>
        <w:rPr>
          <w:sz w:val="28"/>
          <w:szCs w:val="28"/>
        </w:rPr>
        <w:t xml:space="preserve"> Техническое обслуживание и ремонт автомобильного транспорта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r>
        <w:rPr>
          <w:sz w:val="28"/>
          <w:szCs w:val="28"/>
        </w:rPr>
        <w:t>Форма обучения очная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Начат ___________________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 w:rsidRPr="003635E2">
        <w:rPr>
          <w:i/>
          <w:sz w:val="18"/>
          <w:szCs w:val="18"/>
        </w:rPr>
        <w:t>дата</w:t>
      </w:r>
    </w:p>
    <w:p w:rsidR="006B0A35" w:rsidRDefault="006B0A35" w:rsidP="003635E2">
      <w:pPr>
        <w:ind w:left="5940" w:right="48"/>
        <w:rPr>
          <w:sz w:val="28"/>
          <w:szCs w:val="28"/>
        </w:rPr>
      </w:pPr>
    </w:p>
    <w:p w:rsidR="003635E2" w:rsidRDefault="003635E2" w:rsidP="003635E2">
      <w:pPr>
        <w:ind w:left="5940" w:right="48"/>
        <w:rPr>
          <w:sz w:val="28"/>
          <w:szCs w:val="28"/>
        </w:rPr>
      </w:pPr>
      <w:r>
        <w:rPr>
          <w:sz w:val="28"/>
          <w:szCs w:val="28"/>
        </w:rPr>
        <w:t>Окончен_________________</w:t>
      </w:r>
    </w:p>
    <w:p w:rsidR="003635E2" w:rsidRPr="003635E2" w:rsidRDefault="003635E2" w:rsidP="003635E2">
      <w:pPr>
        <w:ind w:left="7356" w:right="48" w:firstLine="432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</w:p>
    <w:p w:rsidR="003635E2" w:rsidRDefault="003635E2" w:rsidP="003635E2">
      <w:pPr>
        <w:ind w:left="2835" w:right="48" w:hanging="2835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</w:t>
      </w:r>
      <w:proofErr w:type="gramEnd"/>
      <w:r>
        <w:rPr>
          <w:sz w:val="28"/>
          <w:szCs w:val="28"/>
        </w:rPr>
        <w:t xml:space="preserve"> на архивное хранение ________________________________________________</w:t>
      </w:r>
    </w:p>
    <w:p w:rsidR="003635E2" w:rsidRDefault="003635E2" w:rsidP="003635E2">
      <w:pPr>
        <w:ind w:left="2835" w:right="48" w:firstLine="70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д</w:t>
      </w:r>
      <w:r w:rsidRPr="003635E2">
        <w:rPr>
          <w:i/>
          <w:sz w:val="18"/>
          <w:szCs w:val="18"/>
        </w:rPr>
        <w:t>ата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дневник включает в себя все виды практик, определенных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ральным государственным </w:t>
      </w:r>
      <w:r w:rsidR="00923C6A">
        <w:rPr>
          <w:sz w:val="28"/>
          <w:szCs w:val="28"/>
        </w:rPr>
        <w:t xml:space="preserve">образовательным </w:t>
      </w:r>
      <w:r>
        <w:rPr>
          <w:sz w:val="28"/>
          <w:szCs w:val="28"/>
        </w:rPr>
        <w:t>стандартом и учебным планом</w:t>
      </w:r>
      <w:r w:rsidR="008C69E3">
        <w:rPr>
          <w:sz w:val="28"/>
          <w:szCs w:val="28"/>
        </w:rPr>
        <w:t>,</w:t>
      </w:r>
      <w:r>
        <w:rPr>
          <w:sz w:val="28"/>
          <w:szCs w:val="28"/>
        </w:rPr>
        <w:t xml:space="preserve"> и состоит из следующих видов практик: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производственная.</w:t>
      </w:r>
    </w:p>
    <w:p w:rsidR="00923C6A" w:rsidRDefault="00923C6A" w:rsidP="003635E2">
      <w:pPr>
        <w:ind w:right="48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дневника возлагается персонально на руководителя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</w:t>
      </w:r>
      <w:r w:rsidR="00227A48">
        <w:rPr>
          <w:sz w:val="28"/>
          <w:szCs w:val="28"/>
        </w:rPr>
        <w:t xml:space="preserve"> от предприятия</w:t>
      </w:r>
      <w:r>
        <w:rPr>
          <w:sz w:val="28"/>
          <w:szCs w:val="28"/>
        </w:rPr>
        <w:t>.</w:t>
      </w:r>
    </w:p>
    <w:p w:rsidR="003635E2" w:rsidRDefault="003635E2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Дневник практики по окончанию сдается руководителю практики</w:t>
      </w:r>
      <w:r w:rsidR="00227A48">
        <w:rPr>
          <w:sz w:val="28"/>
          <w:szCs w:val="28"/>
        </w:rPr>
        <w:t xml:space="preserve"> от колледжа</w:t>
      </w:r>
      <w:r>
        <w:rPr>
          <w:sz w:val="28"/>
          <w:szCs w:val="28"/>
        </w:rPr>
        <w:t>.</w:t>
      </w:r>
    </w:p>
    <w:p w:rsidR="003635E2" w:rsidRDefault="008C69E3" w:rsidP="003635E2">
      <w:pPr>
        <w:ind w:right="48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утере дневника</w:t>
      </w:r>
      <w:r w:rsidR="003635E2">
        <w:rPr>
          <w:sz w:val="28"/>
          <w:szCs w:val="28"/>
        </w:rPr>
        <w:t xml:space="preserve"> зачет по практике не засчитывается.</w:t>
      </w: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3635E2" w:rsidRPr="003635E2" w:rsidRDefault="003635E2" w:rsidP="003635E2">
      <w:pPr>
        <w:ind w:right="48" w:firstLine="705"/>
        <w:jc w:val="both"/>
        <w:rPr>
          <w:sz w:val="28"/>
          <w:szCs w:val="28"/>
        </w:rPr>
      </w:pPr>
    </w:p>
    <w:p w:rsidR="006B0A35" w:rsidRPr="008C69E3" w:rsidRDefault="006B0A35" w:rsidP="006B0A35">
      <w:pPr>
        <w:jc w:val="center"/>
        <w:rPr>
          <w:b/>
          <w:sz w:val="32"/>
          <w:szCs w:val="28"/>
        </w:rPr>
      </w:pPr>
      <w:r>
        <w:rPr>
          <w:i/>
          <w:sz w:val="18"/>
          <w:szCs w:val="18"/>
        </w:rPr>
        <w:br w:type="page"/>
      </w:r>
      <w:r w:rsidRPr="008C69E3">
        <w:rPr>
          <w:b/>
          <w:sz w:val="28"/>
          <w:szCs w:val="28"/>
        </w:rPr>
        <w:lastRenderedPageBreak/>
        <w:t>АТТЕСТАЦИОННЫЙ ЛИСТ ПО ПРОИЗВОДСТВЕННОЙ ПРАКТИК</w:t>
      </w:r>
      <w:r w:rsidR="008E1469" w:rsidRPr="008C69E3">
        <w:rPr>
          <w:b/>
          <w:sz w:val="28"/>
          <w:szCs w:val="28"/>
        </w:rPr>
        <w:t>Е</w:t>
      </w:r>
    </w:p>
    <w:p w:rsidR="006B0A35" w:rsidRPr="008C69E3" w:rsidRDefault="006B0A35" w:rsidP="006B0A35">
      <w:pPr>
        <w:jc w:val="center"/>
        <w:rPr>
          <w:b/>
          <w:sz w:val="40"/>
          <w:szCs w:val="36"/>
        </w:rPr>
      </w:pPr>
    </w:p>
    <w:p w:rsidR="006B0A35" w:rsidRPr="006B0A35" w:rsidRDefault="00CA1D48" w:rsidP="006B0A35">
      <w:pPr>
        <w:jc w:val="center"/>
        <w:rPr>
          <w:sz w:val="28"/>
          <w:szCs w:val="28"/>
        </w:rPr>
      </w:pPr>
      <w:r w:rsidRPr="00CA1D48">
        <w:rPr>
          <w:szCs w:val="28"/>
        </w:rPr>
        <w:t>Студент</w:t>
      </w:r>
      <w:r w:rsidR="006B0A35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3635E2" w:rsidRPr="00CA1D48" w:rsidRDefault="006B0A35" w:rsidP="006B0A35">
      <w:pPr>
        <w:ind w:right="48"/>
        <w:jc w:val="center"/>
        <w:rPr>
          <w:i/>
          <w:szCs w:val="28"/>
          <w:vertAlign w:val="superscript"/>
        </w:rPr>
      </w:pPr>
      <w:r w:rsidRPr="00CA1D48">
        <w:rPr>
          <w:i/>
          <w:szCs w:val="28"/>
          <w:vertAlign w:val="superscript"/>
        </w:rPr>
        <w:t>(ФИО студента)</w:t>
      </w:r>
    </w:p>
    <w:p w:rsidR="006B0A35" w:rsidRPr="00CA1D48" w:rsidRDefault="006B0A35" w:rsidP="008E1469">
      <w:pPr>
        <w:ind w:right="48"/>
        <w:rPr>
          <w:szCs w:val="28"/>
          <w:u w:val="single"/>
        </w:rPr>
      </w:pPr>
      <w:r w:rsidRPr="008E1469">
        <w:rPr>
          <w:szCs w:val="28"/>
        </w:rPr>
        <w:t>4</w:t>
      </w:r>
      <w:r w:rsidR="008E1469">
        <w:rPr>
          <w:szCs w:val="28"/>
        </w:rPr>
        <w:t xml:space="preserve"> курса  с</w:t>
      </w:r>
      <w:r w:rsidRPr="008E1469">
        <w:rPr>
          <w:szCs w:val="28"/>
        </w:rPr>
        <w:t xml:space="preserve">пециальности </w:t>
      </w:r>
      <w:r w:rsidR="008E1469" w:rsidRPr="00CA1D48">
        <w:rPr>
          <w:iCs/>
          <w:szCs w:val="32"/>
          <w:u w:val="single"/>
        </w:rPr>
        <w:t xml:space="preserve">23.02.03 </w:t>
      </w:r>
      <w:r w:rsidRPr="00CA1D48">
        <w:rPr>
          <w:sz w:val="22"/>
          <w:szCs w:val="28"/>
          <w:u w:val="single"/>
        </w:rPr>
        <w:t xml:space="preserve"> </w:t>
      </w:r>
      <w:r w:rsidRPr="00CA1D48">
        <w:rPr>
          <w:szCs w:val="28"/>
          <w:u w:val="single"/>
        </w:rPr>
        <w:t>Техническое обслуживание и ремонт автомобильного транспорта</w:t>
      </w:r>
      <w:r w:rsidR="00923C6A" w:rsidRPr="008E1469">
        <w:rPr>
          <w:szCs w:val="28"/>
        </w:rPr>
        <w:t xml:space="preserve"> у</w:t>
      </w:r>
      <w:r w:rsidRPr="008E1469">
        <w:rPr>
          <w:szCs w:val="28"/>
        </w:rPr>
        <w:t xml:space="preserve">спешно прошел производственную практику по профессиональному модулю </w:t>
      </w:r>
      <w:r w:rsidRPr="00CA1D48">
        <w:rPr>
          <w:szCs w:val="28"/>
          <w:u w:val="single"/>
        </w:rPr>
        <w:t>ПМ.03 Выполнение работ по профессии «Слесарь по ремонту автомобил</w:t>
      </w:r>
      <w:r w:rsidR="00923C6A" w:rsidRPr="00CA1D48">
        <w:rPr>
          <w:szCs w:val="28"/>
          <w:u w:val="single"/>
        </w:rPr>
        <w:t>ей</w:t>
      </w:r>
      <w:r w:rsidRPr="00CA1D48">
        <w:rPr>
          <w:szCs w:val="28"/>
          <w:u w:val="single"/>
        </w:rPr>
        <w:t>»</w:t>
      </w:r>
    </w:p>
    <w:p w:rsidR="006B0A35" w:rsidRPr="00A30B8C" w:rsidRDefault="00CA1D48" w:rsidP="008E1469">
      <w:pPr>
        <w:ind w:right="48"/>
        <w:rPr>
          <w:szCs w:val="28"/>
        </w:rPr>
      </w:pPr>
      <w:r>
        <w:rPr>
          <w:szCs w:val="28"/>
        </w:rPr>
        <w:t xml:space="preserve">в период </w:t>
      </w:r>
      <w:r w:rsidRPr="00A30B8C">
        <w:rPr>
          <w:szCs w:val="28"/>
        </w:rPr>
        <w:t xml:space="preserve">с   </w:t>
      </w:r>
      <w:r w:rsidR="006B0A35" w:rsidRPr="00A30B8C">
        <w:rPr>
          <w:szCs w:val="28"/>
          <w:u w:val="single"/>
        </w:rPr>
        <w:t>«</w:t>
      </w:r>
      <w:r w:rsidR="00A30B8C" w:rsidRPr="00A30B8C">
        <w:rPr>
          <w:szCs w:val="28"/>
          <w:u w:val="single"/>
        </w:rPr>
        <w:t>__</w:t>
      </w:r>
      <w:r w:rsidR="006B0A35" w:rsidRPr="00A30B8C">
        <w:rPr>
          <w:szCs w:val="28"/>
          <w:u w:val="single"/>
        </w:rPr>
        <w:t xml:space="preserve">» </w:t>
      </w:r>
      <w:r w:rsidR="00A30B8C" w:rsidRPr="00A30B8C">
        <w:rPr>
          <w:szCs w:val="28"/>
          <w:u w:val="single"/>
        </w:rPr>
        <w:t>______</w:t>
      </w:r>
      <w:r w:rsidR="006B0A35" w:rsidRPr="00A30B8C">
        <w:rPr>
          <w:szCs w:val="28"/>
          <w:u w:val="single"/>
        </w:rPr>
        <w:t xml:space="preserve"> 201</w:t>
      </w:r>
      <w:r w:rsidR="008E1469" w:rsidRPr="00A30B8C">
        <w:rPr>
          <w:szCs w:val="28"/>
          <w:u w:val="single"/>
        </w:rPr>
        <w:t>6</w:t>
      </w:r>
      <w:r w:rsidRPr="00A30B8C">
        <w:rPr>
          <w:szCs w:val="28"/>
          <w:u w:val="single"/>
        </w:rPr>
        <w:t>г</w:t>
      </w:r>
      <w:r w:rsidRPr="00A30B8C">
        <w:rPr>
          <w:szCs w:val="28"/>
        </w:rPr>
        <w:t xml:space="preserve">. по </w:t>
      </w:r>
      <w:r w:rsidR="006B0A35" w:rsidRPr="00A30B8C">
        <w:rPr>
          <w:szCs w:val="28"/>
        </w:rPr>
        <w:t>«</w:t>
      </w:r>
      <w:r w:rsidR="00A30B8C" w:rsidRPr="00A30B8C">
        <w:rPr>
          <w:szCs w:val="28"/>
          <w:u w:val="single"/>
        </w:rPr>
        <w:t>___</w:t>
      </w:r>
      <w:r w:rsidR="006B0A35" w:rsidRPr="00A30B8C">
        <w:rPr>
          <w:szCs w:val="28"/>
          <w:u w:val="single"/>
        </w:rPr>
        <w:t xml:space="preserve">» </w:t>
      </w:r>
      <w:r w:rsidR="00A30B8C" w:rsidRPr="00A30B8C">
        <w:rPr>
          <w:szCs w:val="28"/>
          <w:u w:val="single"/>
        </w:rPr>
        <w:t>_______</w:t>
      </w:r>
      <w:r w:rsidR="006B0A35" w:rsidRPr="00A30B8C">
        <w:rPr>
          <w:szCs w:val="28"/>
          <w:u w:val="single"/>
        </w:rPr>
        <w:t xml:space="preserve"> 201</w:t>
      </w:r>
      <w:r w:rsidR="008E1469" w:rsidRPr="00A30B8C">
        <w:rPr>
          <w:szCs w:val="28"/>
          <w:u w:val="single"/>
        </w:rPr>
        <w:t>6</w:t>
      </w:r>
      <w:r w:rsidR="006B0A35" w:rsidRPr="00A30B8C">
        <w:rPr>
          <w:szCs w:val="28"/>
          <w:u w:val="single"/>
        </w:rPr>
        <w:t>г</w:t>
      </w:r>
      <w:r w:rsidR="006B0A35" w:rsidRPr="00A30B8C">
        <w:rPr>
          <w:szCs w:val="28"/>
        </w:rPr>
        <w:t>.</w:t>
      </w:r>
    </w:p>
    <w:p w:rsidR="006B0A35" w:rsidRPr="008E1469" w:rsidRDefault="006B0A35" w:rsidP="008E1469">
      <w:pPr>
        <w:ind w:right="48"/>
        <w:rPr>
          <w:szCs w:val="28"/>
        </w:rPr>
      </w:pPr>
      <w:r w:rsidRPr="008E1469">
        <w:rPr>
          <w:szCs w:val="28"/>
        </w:rPr>
        <w:t>в  ________________________________________________________________________</w:t>
      </w:r>
    </w:p>
    <w:p w:rsidR="006B0A35" w:rsidRPr="008E1469" w:rsidRDefault="006B0A35" w:rsidP="006B0A35">
      <w:pPr>
        <w:ind w:right="48"/>
        <w:jc w:val="center"/>
        <w:rPr>
          <w:i/>
          <w:szCs w:val="18"/>
          <w:vertAlign w:val="superscript"/>
        </w:rPr>
      </w:pPr>
      <w:proofErr w:type="gramStart"/>
      <w:r w:rsidRPr="008E1469">
        <w:rPr>
          <w:i/>
          <w:szCs w:val="18"/>
          <w:vertAlign w:val="superscript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6B0A35" w:rsidRDefault="006B0A35" w:rsidP="006B0A35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6B0A35" w:rsidRPr="008E1469" w:rsidRDefault="006B0A35" w:rsidP="008E1469">
      <w:pPr>
        <w:ind w:right="48"/>
        <w:rPr>
          <w:szCs w:val="28"/>
        </w:rPr>
      </w:pPr>
      <w:r w:rsidRPr="008E1469">
        <w:rPr>
          <w:szCs w:val="28"/>
        </w:rPr>
        <w:t>Виды и качество выполнения работ в период прохож</w:t>
      </w:r>
      <w:r w:rsidR="008E1469">
        <w:rPr>
          <w:szCs w:val="28"/>
        </w:rPr>
        <w:t xml:space="preserve">дения производственной практики </w:t>
      </w:r>
      <w:proofErr w:type="gramStart"/>
      <w:r w:rsidRPr="008E1469">
        <w:rPr>
          <w:szCs w:val="28"/>
        </w:rPr>
        <w:t>обучающи</w:t>
      </w:r>
      <w:r w:rsidRPr="008E1469">
        <w:rPr>
          <w:szCs w:val="28"/>
        </w:rPr>
        <w:t>м</w:t>
      </w:r>
      <w:r w:rsidRPr="008E1469">
        <w:rPr>
          <w:szCs w:val="28"/>
        </w:rPr>
        <w:t>ся</w:t>
      </w:r>
      <w:proofErr w:type="gramEnd"/>
      <w:r w:rsidRPr="008E1469">
        <w:rPr>
          <w:szCs w:val="28"/>
        </w:rPr>
        <w:t>:</w:t>
      </w:r>
    </w:p>
    <w:tbl>
      <w:tblPr>
        <w:tblStyle w:val="a3"/>
        <w:tblW w:w="10736" w:type="dxa"/>
        <w:tblLayout w:type="fixed"/>
        <w:tblLook w:val="01E0"/>
      </w:tblPr>
      <w:tblGrid>
        <w:gridCol w:w="493"/>
        <w:gridCol w:w="2025"/>
        <w:gridCol w:w="5103"/>
        <w:gridCol w:w="1559"/>
        <w:gridCol w:w="1556"/>
      </w:tblGrid>
      <w:tr w:rsidR="006B0A35" w:rsidRPr="00E2532E" w:rsidTr="0059383F">
        <w:tc>
          <w:tcPr>
            <w:tcW w:w="493" w:type="dxa"/>
            <w:vAlign w:val="center"/>
          </w:tcPr>
          <w:p w:rsidR="006B0A35" w:rsidRPr="00E2532E" w:rsidRDefault="00E2532E" w:rsidP="00E2532E">
            <w:pPr>
              <w:ind w:right="48"/>
              <w:jc w:val="center"/>
            </w:pPr>
            <w:r>
              <w:t>№</w:t>
            </w:r>
          </w:p>
        </w:tc>
        <w:tc>
          <w:tcPr>
            <w:tcW w:w="2025" w:type="dxa"/>
            <w:vAlign w:val="center"/>
          </w:tcPr>
          <w:p w:rsidR="006B0A35" w:rsidRPr="00406556" w:rsidRDefault="00E2532E" w:rsidP="00E2532E">
            <w:pPr>
              <w:ind w:right="48"/>
              <w:jc w:val="center"/>
            </w:pPr>
            <w:r w:rsidRPr="00406556">
              <w:t>Наименование ПК и ОК</w:t>
            </w:r>
          </w:p>
        </w:tc>
        <w:tc>
          <w:tcPr>
            <w:tcW w:w="5103" w:type="dxa"/>
            <w:vAlign w:val="center"/>
          </w:tcPr>
          <w:p w:rsidR="006B0A35" w:rsidRPr="00406556" w:rsidRDefault="00E2532E" w:rsidP="00E2532E">
            <w:pPr>
              <w:ind w:right="48"/>
              <w:jc w:val="center"/>
            </w:pPr>
            <w:r w:rsidRPr="00406556">
              <w:t>Вид работы</w:t>
            </w:r>
          </w:p>
        </w:tc>
        <w:tc>
          <w:tcPr>
            <w:tcW w:w="1559" w:type="dxa"/>
            <w:vAlign w:val="center"/>
          </w:tcPr>
          <w:p w:rsidR="006B0A35" w:rsidRDefault="00E2532E" w:rsidP="00E2532E">
            <w:pPr>
              <w:ind w:right="48"/>
              <w:jc w:val="center"/>
            </w:pPr>
            <w:r>
              <w:t>Оценка</w:t>
            </w:r>
          </w:p>
          <w:p w:rsidR="00E2532E" w:rsidRPr="00E2532E" w:rsidRDefault="00E2532E" w:rsidP="00E2532E">
            <w:pPr>
              <w:ind w:righ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 (</w:t>
            </w:r>
            <w:proofErr w:type="spellStart"/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., хор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spellStart"/>
            <w:proofErr w:type="gramEnd"/>
            <w:r>
              <w:rPr>
                <w:sz w:val="20"/>
                <w:szCs w:val="20"/>
              </w:rPr>
              <w:t>отл</w:t>
            </w:r>
            <w:proofErr w:type="spellEnd"/>
            <w:r>
              <w:rPr>
                <w:sz w:val="20"/>
                <w:szCs w:val="20"/>
              </w:rPr>
              <w:t>.)/ не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полнен 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удовл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56" w:type="dxa"/>
            <w:vAlign w:val="center"/>
          </w:tcPr>
          <w:p w:rsidR="006B0A35" w:rsidRPr="00E2532E" w:rsidRDefault="00E2532E" w:rsidP="00E2532E">
            <w:pPr>
              <w:ind w:right="48"/>
              <w:jc w:val="center"/>
            </w:pPr>
            <w:r>
              <w:t>Подпись руководит</w:t>
            </w:r>
            <w:r>
              <w:t>е</w:t>
            </w:r>
            <w:r>
              <w:t>ля практики</w:t>
            </w: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Pr="00E2532E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>ОК 1-ОК 9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rPr>
                <w:spacing w:val="-12"/>
                <w:sz w:val="22"/>
                <w:szCs w:val="22"/>
              </w:rPr>
              <w:t>Основные понятия о гигиене труда. Режим рабочего дня. Основы законодательства о труде. Техника безопасности. Электробезопасность. Пожарная безопасность.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Pr="00E2532E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CA1D48">
            <w:pPr>
              <w:ind w:right="48"/>
            </w:pPr>
            <w:r w:rsidRPr="00406556">
              <w:t>ПК 3.1 – ПК 3.3,</w:t>
            </w:r>
          </w:p>
          <w:p w:rsidR="0059383F" w:rsidRPr="00406556" w:rsidRDefault="0059383F" w:rsidP="00CA1D48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C521F4">
            <w:proofErr w:type="gramStart"/>
            <w:r>
              <w:t>Осмотр двигателя, системы охлаждения, сма</w:t>
            </w:r>
            <w:r>
              <w:t>з</w:t>
            </w:r>
            <w:r>
              <w:t>ки, сцепления, коробки передач, заднего моста, рулевого управления, тормозной системы, р</w:t>
            </w:r>
            <w:r>
              <w:t>а</w:t>
            </w:r>
            <w:r>
              <w:t>мы, подвески, колес, системы питания.</w:t>
            </w:r>
            <w:proofErr w:type="gramEnd"/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Pr="00E2532E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 xml:space="preserve">ПК 3.1 – ПК 3.3, </w:t>
            </w: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Порядок осмотра двигателя. Основные работы. Нормы и требования на выполняемые работы. Проверка герметичности системы и устран</w:t>
            </w:r>
            <w:r>
              <w:t>е</w:t>
            </w:r>
            <w:r>
              <w:t>ние неисправности. Выполнение регулирово</w:t>
            </w:r>
            <w:r>
              <w:t>ч</w:t>
            </w:r>
            <w:r>
              <w:t>ных работ по двигателю. Заключение о состо</w:t>
            </w:r>
            <w:r>
              <w:t>я</w:t>
            </w:r>
            <w:r>
              <w:t>нии двигателя.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>ПК 3.1 – ПК 3.3</w:t>
            </w:r>
            <w:r w:rsidR="00406556" w:rsidRPr="00406556">
              <w:t>,</w:t>
            </w:r>
          </w:p>
          <w:p w:rsidR="00406556" w:rsidRPr="00406556" w:rsidRDefault="00406556" w:rsidP="0059383F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Регулировка свободного хода педали сцепл</w:t>
            </w:r>
            <w:r>
              <w:t>е</w:t>
            </w:r>
            <w:r>
              <w:t xml:space="preserve">ния, ремонт вилки включения, прокачка </w:t>
            </w:r>
            <w:proofErr w:type="spellStart"/>
            <w:r>
              <w:t>пне</w:t>
            </w:r>
            <w:r>
              <w:t>в</w:t>
            </w:r>
            <w:r>
              <w:t>мо</w:t>
            </w:r>
            <w:proofErr w:type="spellEnd"/>
            <w:r>
              <w:t xml:space="preserve"> и </w:t>
            </w:r>
            <w:proofErr w:type="spellStart"/>
            <w:r>
              <w:t>гидроусилителей</w:t>
            </w:r>
            <w:proofErr w:type="spellEnd"/>
            <w:r>
              <w:t xml:space="preserve"> привода сцепления, проверка состояния крепления фланцев ка</w:t>
            </w:r>
            <w:r>
              <w:t>р</w:t>
            </w:r>
            <w:r>
              <w:t>данных валов и промежуточной опоры, замена крестовин опоры промежуточного вала, см</w:t>
            </w:r>
            <w:r>
              <w:t>а</w:t>
            </w:r>
            <w:r>
              <w:t>зочные работы по карте смазки карданной п</w:t>
            </w:r>
            <w:r>
              <w:t>е</w:t>
            </w:r>
            <w:r>
              <w:t>редачи. Проверка состояния коробки передач, крепление ее к картеру сцепления, замена и ремонт муфты подшипника включения сце</w:t>
            </w:r>
            <w:r>
              <w:t>п</w:t>
            </w:r>
            <w:r>
              <w:t>ления, ремонт деталей механизма управления переключением передач.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 xml:space="preserve">ПК 3.1 – ПК 3.3, </w:t>
            </w:r>
          </w:p>
          <w:p w:rsidR="0059383F" w:rsidRPr="00406556" w:rsidRDefault="0059383F" w:rsidP="0059383F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Проверка заднего моста, крепления редуктора, проверка и регулировка люфтов в подшипн</w:t>
            </w:r>
            <w:r>
              <w:t>и</w:t>
            </w:r>
            <w:r>
              <w:t>ках шестерен главной передачи, замена пр</w:t>
            </w:r>
            <w:r>
              <w:t>о</w:t>
            </w:r>
            <w:r>
              <w:t>кладок, шпилек, сальников. Съем подшипн</w:t>
            </w:r>
            <w:r>
              <w:t>и</w:t>
            </w:r>
            <w:r>
              <w:t>ков заднего моста.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>ПК 3.1 – ПК 3.3,</w:t>
            </w:r>
          </w:p>
          <w:p w:rsidR="0059383F" w:rsidRPr="00406556" w:rsidRDefault="0059383F" w:rsidP="0059383F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 xml:space="preserve"> Проверка и регулировка схождения колес, у</w:t>
            </w:r>
            <w:r>
              <w:t>г</w:t>
            </w:r>
            <w:r>
              <w:t>лов их установки, балансировка колес, прове</w:t>
            </w:r>
            <w:r>
              <w:t>р</w:t>
            </w:r>
            <w:r>
              <w:t>ка и регулировка зазоров в подшипниках ст</w:t>
            </w:r>
            <w:r>
              <w:t>у</w:t>
            </w:r>
            <w:r>
              <w:t>пиц, замена шкворней, цапф, тяг, втулок, сал</w:t>
            </w:r>
            <w:r>
              <w:t>ь</w:t>
            </w:r>
            <w:r>
              <w:lastRenderedPageBreak/>
              <w:t xml:space="preserve">ников. Смазка шаровых соединений рулевых тяг. 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>ПК 3.1 – ПК 3.3</w:t>
            </w:r>
            <w:r w:rsidR="00406556" w:rsidRPr="00406556">
              <w:t>,</w:t>
            </w:r>
          </w:p>
          <w:p w:rsidR="00406556" w:rsidRPr="00406556" w:rsidRDefault="00406556" w:rsidP="00406556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Проверка состояния и герметичности труб</w:t>
            </w:r>
            <w:r>
              <w:t>о</w:t>
            </w:r>
            <w:r>
              <w:t>проводов и приборов тормозной системы. Р</w:t>
            </w:r>
            <w:r>
              <w:t>е</w:t>
            </w:r>
            <w:r>
              <w:t>гулировка величины хода штоков тормозных камер, свободного хода педали тормоза. Зам</w:t>
            </w:r>
            <w:r>
              <w:t>е</w:t>
            </w:r>
            <w:r>
              <w:t>на тормозной жидкости в системе.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>ПК 3.1 – ПК 3.3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Проверка состояния рессор, амортизаторов, сцепного устройства, затяжка стремянок. Пр</w:t>
            </w:r>
            <w:r>
              <w:t>о</w:t>
            </w:r>
            <w:r>
              <w:t xml:space="preserve">верка состояния </w:t>
            </w:r>
            <w:proofErr w:type="spellStart"/>
            <w:r>
              <w:t>ободов</w:t>
            </w:r>
            <w:proofErr w:type="spellEnd"/>
            <w:r>
              <w:t>, дисков колес, их з</w:t>
            </w:r>
            <w:r>
              <w:t>а</w:t>
            </w:r>
            <w:r>
              <w:t xml:space="preserve">мена. 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>ПК 3.1 – ПК 3.3,</w:t>
            </w:r>
          </w:p>
          <w:p w:rsidR="0059383F" w:rsidRPr="00406556" w:rsidRDefault="00406556" w:rsidP="00406556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1, </w:t>
            </w:r>
            <w:proofErr w:type="spellStart"/>
            <w:r w:rsidR="0059383F" w:rsidRPr="00406556">
              <w:t>ПКв</w:t>
            </w:r>
            <w:proofErr w:type="spellEnd"/>
            <w:r w:rsidR="0059383F"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Различие систем питания дизельных и бенз</w:t>
            </w:r>
            <w:r>
              <w:t>и</w:t>
            </w:r>
            <w:r>
              <w:t>новых двигателей. Проверка состояния сист</w:t>
            </w:r>
            <w:r>
              <w:t>е</w:t>
            </w:r>
            <w:r>
              <w:t>мы питания, регулировка уровня топлива в п</w:t>
            </w:r>
            <w:r>
              <w:t>о</w:t>
            </w:r>
            <w:r>
              <w:t>плавковой камере, замена фильтров, топливн</w:t>
            </w:r>
            <w:r>
              <w:t>о</w:t>
            </w:r>
            <w:r>
              <w:t>го насоса и карбюратора в сборе.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  <w:tr w:rsidR="0059383F" w:rsidRPr="00E2532E" w:rsidTr="0059383F">
        <w:tc>
          <w:tcPr>
            <w:tcW w:w="493" w:type="dxa"/>
            <w:vAlign w:val="center"/>
          </w:tcPr>
          <w:p w:rsidR="0059383F" w:rsidRDefault="0059383F" w:rsidP="0059383F">
            <w:pPr>
              <w:numPr>
                <w:ilvl w:val="0"/>
                <w:numId w:val="4"/>
              </w:numPr>
              <w:ind w:right="48"/>
              <w:jc w:val="center"/>
            </w:pPr>
          </w:p>
        </w:tc>
        <w:tc>
          <w:tcPr>
            <w:tcW w:w="2025" w:type="dxa"/>
            <w:vAlign w:val="center"/>
          </w:tcPr>
          <w:p w:rsidR="0059383F" w:rsidRPr="00406556" w:rsidRDefault="0059383F" w:rsidP="0059383F">
            <w:pPr>
              <w:ind w:right="48"/>
            </w:pPr>
            <w:r w:rsidRPr="00406556">
              <w:t xml:space="preserve">ПК 3.1 – ПК 3.3, </w:t>
            </w:r>
          </w:p>
          <w:p w:rsidR="0059383F" w:rsidRPr="00406556" w:rsidRDefault="00406556" w:rsidP="00406556">
            <w:pPr>
              <w:ind w:right="48"/>
            </w:pPr>
            <w:proofErr w:type="spellStart"/>
            <w:r w:rsidRPr="00406556">
              <w:t>ПКв</w:t>
            </w:r>
            <w:proofErr w:type="spellEnd"/>
            <w:r w:rsidRPr="00406556">
              <w:t xml:space="preserve"> 1, </w:t>
            </w:r>
            <w:proofErr w:type="spellStart"/>
            <w:r w:rsidR="0059383F" w:rsidRPr="00406556">
              <w:t>ПКв</w:t>
            </w:r>
            <w:proofErr w:type="spellEnd"/>
            <w:r w:rsidR="0059383F" w:rsidRPr="00406556">
              <w:t xml:space="preserve"> 2</w:t>
            </w:r>
          </w:p>
        </w:tc>
        <w:tc>
          <w:tcPr>
            <w:tcW w:w="5103" w:type="dxa"/>
          </w:tcPr>
          <w:p w:rsidR="0059383F" w:rsidRPr="00227A48" w:rsidRDefault="0059383F" w:rsidP="00C521F4">
            <w:r>
              <w:t>Виды аккумуляторных батарей и способы их зарядки и обслуживания. Замена АБ на авт</w:t>
            </w:r>
            <w:r>
              <w:t>о</w:t>
            </w:r>
            <w:r>
              <w:t>мобиле. Очистка батареи от пыли и грязи, пр</w:t>
            </w:r>
            <w:r>
              <w:t>о</w:t>
            </w:r>
            <w:r>
              <w:t>верка уровня плотности электролита. Проверка и замена приборов электрооборудования. Ч</w:t>
            </w:r>
            <w:r>
              <w:t>и</w:t>
            </w:r>
            <w:r>
              <w:t>стка и проверка работы свечей зажигания, з</w:t>
            </w:r>
            <w:r>
              <w:t>а</w:t>
            </w:r>
            <w:r>
              <w:t>мена ламп в приборах, предохранителей.</w:t>
            </w:r>
          </w:p>
        </w:tc>
        <w:tc>
          <w:tcPr>
            <w:tcW w:w="1559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  <w:tc>
          <w:tcPr>
            <w:tcW w:w="1556" w:type="dxa"/>
          </w:tcPr>
          <w:p w:rsidR="0059383F" w:rsidRPr="00E2532E" w:rsidRDefault="0059383F" w:rsidP="006B0A35">
            <w:pPr>
              <w:ind w:right="48"/>
              <w:jc w:val="both"/>
            </w:pPr>
          </w:p>
        </w:tc>
      </w:tr>
    </w:tbl>
    <w:p w:rsidR="006B0A35" w:rsidRDefault="006B0A35" w:rsidP="006B0A35">
      <w:pPr>
        <w:ind w:right="48"/>
        <w:jc w:val="both"/>
        <w:rPr>
          <w:sz w:val="28"/>
          <w:szCs w:val="28"/>
        </w:rPr>
      </w:pPr>
    </w:p>
    <w:p w:rsidR="00E2532E" w:rsidRPr="002B59D3" w:rsidRDefault="00E2532E" w:rsidP="00E2532E">
      <w:pPr>
        <w:rPr>
          <w:szCs w:val="28"/>
        </w:rPr>
      </w:pPr>
      <w:r w:rsidRPr="002B59D3">
        <w:rPr>
          <w:szCs w:val="28"/>
        </w:rPr>
        <w:t>Руководитель производственной практики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E2532E" w:rsidP="00923C6A">
      <w:r>
        <w:t>____________</w:t>
      </w:r>
      <w:r w:rsidR="00923C6A">
        <w:t>____/</w:t>
      </w:r>
      <w:r w:rsidR="00923C6A">
        <w:tab/>
      </w:r>
      <w:r w:rsidR="002B59D3">
        <w:t>_____________________________________________________________</w:t>
      </w:r>
    </w:p>
    <w:p w:rsidR="00923C6A" w:rsidRPr="002B59D3" w:rsidRDefault="00923C6A" w:rsidP="00923C6A">
      <w:pPr>
        <w:rPr>
          <w:i/>
          <w:szCs w:val="18"/>
          <w:vertAlign w:val="superscript"/>
        </w:rPr>
      </w:pPr>
      <w:r>
        <w:tab/>
      </w:r>
      <w:r w:rsidRPr="002B59D3">
        <w:rPr>
          <w:i/>
          <w:szCs w:val="18"/>
          <w:vertAlign w:val="superscript"/>
        </w:rPr>
        <w:t>подпись</w:t>
      </w:r>
      <w:r w:rsidRPr="002B59D3">
        <w:rPr>
          <w:i/>
          <w:szCs w:val="18"/>
          <w:vertAlign w:val="superscript"/>
        </w:rPr>
        <w:tab/>
        <w:t xml:space="preserve"> </w:t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  <w:t>ФИО, должность</w:t>
      </w:r>
    </w:p>
    <w:p w:rsidR="00923C6A" w:rsidRDefault="00923C6A" w:rsidP="00E2532E">
      <w:pPr>
        <w:rPr>
          <w:sz w:val="28"/>
          <w:szCs w:val="28"/>
        </w:rPr>
      </w:pPr>
    </w:p>
    <w:p w:rsidR="00E2532E" w:rsidRPr="002B59D3" w:rsidRDefault="00E2532E" w:rsidP="00E2532E">
      <w:pPr>
        <w:rPr>
          <w:szCs w:val="28"/>
        </w:rPr>
      </w:pPr>
      <w:r w:rsidRPr="002B59D3">
        <w:rPr>
          <w:szCs w:val="28"/>
        </w:rPr>
        <w:t>Специалист предприятия (организации) по работе с учебными заведениями</w:t>
      </w:r>
    </w:p>
    <w:p w:rsidR="00E2532E" w:rsidRPr="00D234C5" w:rsidRDefault="00E2532E" w:rsidP="00E2532E">
      <w:pPr>
        <w:rPr>
          <w:sz w:val="28"/>
          <w:szCs w:val="28"/>
        </w:rPr>
      </w:pPr>
    </w:p>
    <w:p w:rsidR="00E2532E" w:rsidRPr="002B59D3" w:rsidRDefault="00E2532E" w:rsidP="00E2532E">
      <w:pPr>
        <w:rPr>
          <w:sz w:val="36"/>
          <w:vertAlign w:val="superscript"/>
        </w:rPr>
      </w:pPr>
      <w:r>
        <w:t>________________/______________________________________________________________________</w:t>
      </w:r>
      <w:r w:rsidRPr="002B59D3">
        <w:rPr>
          <w:i/>
          <w:szCs w:val="18"/>
          <w:vertAlign w:val="superscript"/>
        </w:rPr>
        <w:t>п</w:t>
      </w:r>
      <w:r w:rsidR="002B59D3" w:rsidRPr="002B59D3">
        <w:rPr>
          <w:i/>
          <w:szCs w:val="18"/>
          <w:vertAlign w:val="superscript"/>
        </w:rPr>
        <w:t>п</w:t>
      </w:r>
      <w:r w:rsidRPr="002B59D3">
        <w:rPr>
          <w:i/>
          <w:szCs w:val="18"/>
          <w:vertAlign w:val="superscript"/>
        </w:rPr>
        <w:t>одпись</w:t>
      </w:r>
      <w:r w:rsidRPr="002B59D3">
        <w:rPr>
          <w:i/>
          <w:szCs w:val="18"/>
          <w:vertAlign w:val="superscript"/>
        </w:rPr>
        <w:tab/>
        <w:t xml:space="preserve"> </w:t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</w:r>
      <w:r w:rsidRPr="002B59D3">
        <w:rPr>
          <w:i/>
          <w:szCs w:val="18"/>
          <w:vertAlign w:val="superscript"/>
        </w:rPr>
        <w:tab/>
        <w:t>ФИО, должность</w:t>
      </w:r>
    </w:p>
    <w:p w:rsidR="00E2532E" w:rsidRDefault="00E2532E" w:rsidP="00E2532E"/>
    <w:p w:rsidR="00E2532E" w:rsidRDefault="00E2532E" w:rsidP="00E2532E"/>
    <w:p w:rsidR="00E2532E" w:rsidRDefault="00E2532E" w:rsidP="00E2532E"/>
    <w:p w:rsidR="00E2532E" w:rsidRDefault="00E2532E" w:rsidP="00E2532E"/>
    <w:p w:rsidR="00E2532E" w:rsidRPr="00D234C5" w:rsidRDefault="00E2532E" w:rsidP="00E2532E">
      <w:pPr>
        <w:rPr>
          <w:sz w:val="28"/>
          <w:szCs w:val="28"/>
        </w:rPr>
      </w:pPr>
    </w:p>
    <w:p w:rsidR="00E2532E" w:rsidRPr="002B59D3" w:rsidRDefault="00E2532E" w:rsidP="00E2532E">
      <w:pPr>
        <w:jc w:val="center"/>
        <w:rPr>
          <w:szCs w:val="28"/>
        </w:rPr>
      </w:pPr>
      <w:r w:rsidRPr="002B59D3">
        <w:rPr>
          <w:szCs w:val="28"/>
        </w:rPr>
        <w:t>М.П.</w:t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</w:r>
      <w:r w:rsidRPr="002B59D3">
        <w:rPr>
          <w:szCs w:val="28"/>
        </w:rPr>
        <w:tab/>
        <w:t>«____» ____________20</w:t>
      </w:r>
      <w:r w:rsidR="002B59D3">
        <w:rPr>
          <w:szCs w:val="28"/>
        </w:rPr>
        <w:t>16</w:t>
      </w:r>
      <w:r w:rsidR="00227A48" w:rsidRPr="002B59D3">
        <w:rPr>
          <w:szCs w:val="28"/>
        </w:rPr>
        <w:t xml:space="preserve"> </w:t>
      </w:r>
      <w:r w:rsidRPr="002B59D3">
        <w:rPr>
          <w:szCs w:val="28"/>
        </w:rPr>
        <w:t>г.</w:t>
      </w:r>
    </w:p>
    <w:p w:rsidR="000161D5" w:rsidRDefault="00E2532E" w:rsidP="000161D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61D5">
        <w:rPr>
          <w:sz w:val="28"/>
          <w:szCs w:val="28"/>
        </w:rPr>
        <w:lastRenderedPageBreak/>
        <w:t xml:space="preserve">Государственное областное бюджетное профессиональное образовательное </w:t>
      </w:r>
      <w:r w:rsidR="003214C7">
        <w:rPr>
          <w:sz w:val="28"/>
          <w:szCs w:val="28"/>
        </w:rPr>
        <w:br/>
      </w:r>
      <w:r w:rsidR="000161D5">
        <w:rPr>
          <w:sz w:val="28"/>
          <w:szCs w:val="28"/>
        </w:rPr>
        <w:t>учрежд</w:t>
      </w:r>
      <w:r w:rsidR="000161D5">
        <w:rPr>
          <w:sz w:val="28"/>
          <w:szCs w:val="28"/>
        </w:rPr>
        <w:t>е</w:t>
      </w:r>
      <w:r w:rsidR="000161D5">
        <w:rPr>
          <w:sz w:val="28"/>
          <w:szCs w:val="28"/>
        </w:rPr>
        <w:t>ние  «</w:t>
      </w:r>
      <w:r w:rsidR="000161D5" w:rsidRPr="00D234C5">
        <w:rPr>
          <w:sz w:val="28"/>
          <w:szCs w:val="28"/>
        </w:rPr>
        <w:t>Грязинский технический колледж</w:t>
      </w:r>
      <w:r w:rsidR="000161D5">
        <w:rPr>
          <w:sz w:val="28"/>
          <w:szCs w:val="28"/>
        </w:rPr>
        <w:t>»</w:t>
      </w: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Default="00E2532E" w:rsidP="00E2532E">
      <w:pPr>
        <w:jc w:val="center"/>
        <w:rPr>
          <w:sz w:val="28"/>
          <w:szCs w:val="28"/>
        </w:rPr>
      </w:pPr>
    </w:p>
    <w:p w:rsidR="00E2532E" w:rsidRPr="00E2532E" w:rsidRDefault="00E2532E" w:rsidP="00E2532E">
      <w:pPr>
        <w:jc w:val="center"/>
        <w:rPr>
          <w:b/>
          <w:sz w:val="44"/>
          <w:szCs w:val="44"/>
        </w:rPr>
      </w:pPr>
      <w:r w:rsidRPr="00E2532E">
        <w:rPr>
          <w:b/>
          <w:sz w:val="44"/>
          <w:szCs w:val="44"/>
        </w:rPr>
        <w:t>ОТЧЕТ</w:t>
      </w:r>
    </w:p>
    <w:p w:rsidR="00E2532E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Pr="009D55FD" w:rsidRDefault="000161D5" w:rsidP="00E2532E">
      <w:pPr>
        <w:ind w:right="48"/>
        <w:jc w:val="center"/>
        <w:rPr>
          <w:b/>
          <w:sz w:val="32"/>
          <w:szCs w:val="28"/>
        </w:rPr>
      </w:pPr>
      <w:r w:rsidRPr="009D55FD">
        <w:rPr>
          <w:b/>
          <w:sz w:val="32"/>
          <w:szCs w:val="28"/>
        </w:rPr>
        <w:t xml:space="preserve">по </w:t>
      </w:r>
      <w:r w:rsidR="00923C6A" w:rsidRPr="009D55FD">
        <w:rPr>
          <w:b/>
          <w:sz w:val="32"/>
          <w:szCs w:val="28"/>
        </w:rPr>
        <w:t>п</w:t>
      </w:r>
      <w:r w:rsidRPr="009D55FD">
        <w:rPr>
          <w:b/>
          <w:sz w:val="32"/>
          <w:szCs w:val="28"/>
        </w:rPr>
        <w:t>роизводственной практике</w:t>
      </w:r>
      <w:r w:rsidR="00E2532E" w:rsidRPr="009D55FD">
        <w:rPr>
          <w:b/>
          <w:sz w:val="32"/>
          <w:szCs w:val="28"/>
        </w:rPr>
        <w:t xml:space="preserve"> по профессиональному модулю</w:t>
      </w:r>
    </w:p>
    <w:p w:rsidR="00E2532E" w:rsidRPr="00E2532E" w:rsidRDefault="00E2532E" w:rsidP="006B0A35">
      <w:pPr>
        <w:ind w:right="48"/>
        <w:jc w:val="both"/>
        <w:rPr>
          <w:b/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Pr="009D55FD" w:rsidRDefault="00E2532E" w:rsidP="00E2532E">
      <w:pPr>
        <w:ind w:right="48"/>
        <w:jc w:val="center"/>
        <w:rPr>
          <w:b/>
          <w:sz w:val="28"/>
          <w:szCs w:val="28"/>
        </w:rPr>
      </w:pPr>
      <w:r w:rsidRPr="009D55FD">
        <w:rPr>
          <w:b/>
          <w:sz w:val="28"/>
          <w:szCs w:val="28"/>
        </w:rPr>
        <w:t>ПМ.</w:t>
      </w:r>
      <w:r w:rsidR="00923C6A" w:rsidRPr="009D55FD">
        <w:rPr>
          <w:b/>
          <w:sz w:val="28"/>
          <w:szCs w:val="28"/>
        </w:rPr>
        <w:t>0</w:t>
      </w:r>
      <w:r w:rsidRPr="009D55FD">
        <w:rPr>
          <w:b/>
          <w:sz w:val="28"/>
          <w:szCs w:val="28"/>
        </w:rPr>
        <w:t xml:space="preserve">3 </w:t>
      </w:r>
      <w:r w:rsidR="009D55FD" w:rsidRPr="009D55FD">
        <w:rPr>
          <w:b/>
          <w:sz w:val="28"/>
          <w:szCs w:val="28"/>
        </w:rPr>
        <w:t>Выполнение работ по профессии «Слесарь по ремонту автомобилей»</w:t>
      </w:r>
    </w:p>
    <w:p w:rsidR="00E2532E" w:rsidRPr="009D55FD" w:rsidRDefault="00E2532E" w:rsidP="00E2532E">
      <w:pPr>
        <w:ind w:right="48"/>
        <w:jc w:val="center"/>
        <w:rPr>
          <w:b/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</w:p>
    <w:p w:rsidR="00E2532E" w:rsidRDefault="00923C6A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Выполнил студент группы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61D5" w:rsidRPr="000161D5">
        <w:rPr>
          <w:b/>
          <w:sz w:val="28"/>
          <w:szCs w:val="28"/>
          <w:u w:val="single"/>
        </w:rPr>
        <w:t>ТО-121с</w:t>
      </w:r>
    </w:p>
    <w:p w:rsidR="00E2532E" w:rsidRDefault="00E2532E" w:rsidP="00E2532E">
      <w:pPr>
        <w:ind w:left="5040" w:right="48"/>
        <w:rPr>
          <w:sz w:val="28"/>
          <w:szCs w:val="28"/>
        </w:rPr>
      </w:pPr>
    </w:p>
    <w:p w:rsidR="00E2532E" w:rsidRDefault="00E2532E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E2532E" w:rsidRPr="00E2532E" w:rsidRDefault="00E2532E" w:rsidP="00E2532E">
      <w:pPr>
        <w:ind w:left="5040" w:right="48"/>
        <w:rPr>
          <w:i/>
          <w:sz w:val="18"/>
          <w:szCs w:val="18"/>
        </w:rPr>
      </w:pPr>
      <w:r w:rsidRPr="00E2532E">
        <w:rPr>
          <w:i/>
          <w:sz w:val="18"/>
          <w:szCs w:val="18"/>
        </w:rPr>
        <w:t>Фамилия, инициалы</w:t>
      </w:r>
    </w:p>
    <w:p w:rsidR="00E2532E" w:rsidRDefault="00E2532E" w:rsidP="00E2532E">
      <w:pPr>
        <w:ind w:left="5040" w:right="48"/>
        <w:rPr>
          <w:sz w:val="28"/>
          <w:szCs w:val="28"/>
        </w:rPr>
      </w:pPr>
    </w:p>
    <w:p w:rsidR="00E2532E" w:rsidRDefault="00E2532E" w:rsidP="00E2532E">
      <w:pPr>
        <w:ind w:left="5040" w:right="48"/>
        <w:rPr>
          <w:sz w:val="28"/>
          <w:szCs w:val="28"/>
        </w:rPr>
      </w:pPr>
      <w:r>
        <w:rPr>
          <w:sz w:val="28"/>
          <w:szCs w:val="28"/>
        </w:rPr>
        <w:t xml:space="preserve">Специальность </w:t>
      </w:r>
      <w:r w:rsidR="000161D5">
        <w:rPr>
          <w:sz w:val="28"/>
          <w:szCs w:val="28"/>
        </w:rPr>
        <w:t>23.02.03</w:t>
      </w:r>
      <w:r>
        <w:rPr>
          <w:sz w:val="28"/>
          <w:szCs w:val="28"/>
        </w:rPr>
        <w:t xml:space="preserve"> Техническое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служивание и ремонт автомобильного транспорта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Default="00E2532E" w:rsidP="00E2532E">
      <w:pPr>
        <w:rPr>
          <w:sz w:val="28"/>
          <w:szCs w:val="28"/>
        </w:rPr>
      </w:pPr>
    </w:p>
    <w:p w:rsidR="00E2532E" w:rsidRPr="00D234C5" w:rsidRDefault="00E2532E" w:rsidP="00E2532E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E2532E" w:rsidRPr="00D234C5" w:rsidRDefault="00E2532E" w:rsidP="00E2532E">
      <w:pPr>
        <w:rPr>
          <w:sz w:val="28"/>
          <w:szCs w:val="28"/>
        </w:rPr>
      </w:pPr>
    </w:p>
    <w:p w:rsidR="00923C6A" w:rsidRPr="00D234C5" w:rsidRDefault="00923C6A" w:rsidP="00923C6A">
      <w:r>
        <w:t>________________/</w:t>
      </w:r>
      <w:r>
        <w:tab/>
      </w:r>
      <w:r w:rsidR="000161D5">
        <w:t>__________________________________________________________________</w:t>
      </w:r>
    </w:p>
    <w:p w:rsidR="00923C6A" w:rsidRPr="00D234C5" w:rsidRDefault="00923C6A" w:rsidP="00923C6A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Pr="00D234C5" w:rsidRDefault="00E2532E" w:rsidP="00E2532E">
      <w:pPr>
        <w:rPr>
          <w:i/>
          <w:sz w:val="18"/>
          <w:szCs w:val="18"/>
        </w:rPr>
      </w:pPr>
    </w:p>
    <w:p w:rsidR="00E2532E" w:rsidRDefault="00E2532E" w:rsidP="00E2532E"/>
    <w:p w:rsidR="00E2532E" w:rsidRDefault="00E2532E" w:rsidP="00E2532E">
      <w:r>
        <w:rPr>
          <w:sz w:val="28"/>
          <w:szCs w:val="28"/>
        </w:rPr>
        <w:t xml:space="preserve">Руководитель практики от предприятия </w:t>
      </w:r>
      <w:r>
        <w:t>________________/______________________________________________________________________</w:t>
      </w:r>
    </w:p>
    <w:p w:rsidR="00E2532E" w:rsidRPr="00D234C5" w:rsidRDefault="00E2532E" w:rsidP="00E2532E">
      <w:pPr>
        <w:rPr>
          <w:i/>
          <w:sz w:val="18"/>
          <w:szCs w:val="18"/>
        </w:rPr>
      </w:pPr>
      <w:r>
        <w:tab/>
      </w:r>
      <w:r w:rsidRPr="00D234C5">
        <w:rPr>
          <w:i/>
          <w:sz w:val="18"/>
          <w:szCs w:val="18"/>
        </w:rPr>
        <w:t>подпись</w:t>
      </w:r>
      <w:r w:rsidRPr="00D234C5">
        <w:rPr>
          <w:i/>
          <w:sz w:val="18"/>
          <w:szCs w:val="18"/>
        </w:rPr>
        <w:tab/>
        <w:t xml:space="preserve"> </w:t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</w:r>
      <w:r w:rsidRPr="00D234C5">
        <w:rPr>
          <w:i/>
          <w:sz w:val="18"/>
          <w:szCs w:val="18"/>
        </w:rPr>
        <w:tab/>
        <w:t>ФИО, должность</w:t>
      </w: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rPr>
          <w:sz w:val="28"/>
          <w:szCs w:val="28"/>
        </w:rPr>
      </w:pPr>
    </w:p>
    <w:p w:rsidR="00E2532E" w:rsidRDefault="00E2532E" w:rsidP="00E2532E">
      <w:pPr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>Грязи 201</w:t>
      </w:r>
      <w:r w:rsidR="000161D5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:rsidR="008F272B" w:rsidRPr="00D234C5" w:rsidRDefault="00E2532E" w:rsidP="008F272B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8F272B">
        <w:rPr>
          <w:b/>
          <w:sz w:val="36"/>
          <w:szCs w:val="36"/>
        </w:rPr>
        <w:lastRenderedPageBreak/>
        <w:t>ХАРАКТЕРИСТИКА</w:t>
      </w:r>
    </w:p>
    <w:p w:rsidR="008F272B" w:rsidRPr="00D234C5" w:rsidRDefault="008F272B" w:rsidP="008F27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прохождения производственной практики</w:t>
      </w:r>
    </w:p>
    <w:p w:rsidR="008F272B" w:rsidRDefault="000161D5" w:rsidP="008F272B">
      <w:pPr>
        <w:jc w:val="both"/>
        <w:rPr>
          <w:sz w:val="28"/>
          <w:szCs w:val="28"/>
        </w:rPr>
      </w:pPr>
      <w:r>
        <w:rPr>
          <w:sz w:val="28"/>
          <w:szCs w:val="28"/>
        </w:rPr>
        <w:t>Студент</w:t>
      </w:r>
      <w:r w:rsidR="008F272B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</w:t>
      </w:r>
    </w:p>
    <w:p w:rsidR="008F272B" w:rsidRPr="00D234C5" w:rsidRDefault="008F272B" w:rsidP="008F272B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ФИО студента</w:t>
      </w:r>
    </w:p>
    <w:p w:rsidR="008F272B" w:rsidRDefault="008F272B" w:rsidP="00256992">
      <w:pPr>
        <w:ind w:right="48"/>
        <w:jc w:val="both"/>
        <w:rPr>
          <w:sz w:val="28"/>
          <w:szCs w:val="28"/>
        </w:rPr>
      </w:pPr>
      <w:r w:rsidRPr="000161D5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</w:t>
      </w:r>
      <w:r w:rsidR="000161D5">
        <w:rPr>
          <w:sz w:val="28"/>
          <w:szCs w:val="28"/>
        </w:rPr>
        <w:t xml:space="preserve">группы </w:t>
      </w:r>
      <w:r w:rsidR="000161D5" w:rsidRPr="000161D5">
        <w:rPr>
          <w:sz w:val="28"/>
          <w:szCs w:val="28"/>
          <w:u w:val="single"/>
        </w:rPr>
        <w:t>ТО-121</w:t>
      </w:r>
      <w:r w:rsidR="000161D5">
        <w:rPr>
          <w:sz w:val="28"/>
          <w:szCs w:val="28"/>
          <w:u w:val="single"/>
        </w:rPr>
        <w:t>с</w:t>
      </w:r>
      <w:r>
        <w:rPr>
          <w:sz w:val="28"/>
          <w:szCs w:val="28"/>
        </w:rPr>
        <w:tab/>
      </w:r>
    </w:p>
    <w:p w:rsidR="008F272B" w:rsidRDefault="008F272B" w:rsidP="00A9778C">
      <w:pPr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ab/>
      </w:r>
      <w:r w:rsidR="000161D5">
        <w:rPr>
          <w:sz w:val="28"/>
          <w:szCs w:val="28"/>
        </w:rPr>
        <w:t>23.</w:t>
      </w:r>
      <w:r w:rsidR="00A9778C">
        <w:rPr>
          <w:sz w:val="28"/>
          <w:szCs w:val="28"/>
        </w:rPr>
        <w:t>02.03.</w:t>
      </w:r>
      <w:r>
        <w:rPr>
          <w:sz w:val="28"/>
          <w:szCs w:val="28"/>
        </w:rPr>
        <w:t xml:space="preserve"> Техническое обслуживание и ремонт автомобильного транспорта</w:t>
      </w:r>
      <w:r w:rsidR="00A97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прошел </w:t>
      </w:r>
      <w:r w:rsidR="00A9778C">
        <w:rPr>
          <w:sz w:val="28"/>
          <w:szCs w:val="28"/>
        </w:rPr>
        <w:t xml:space="preserve">производственную </w:t>
      </w:r>
      <w:r>
        <w:rPr>
          <w:sz w:val="28"/>
          <w:szCs w:val="28"/>
        </w:rPr>
        <w:t>практику по профессиональному модулю</w:t>
      </w:r>
    </w:p>
    <w:p w:rsidR="008F272B" w:rsidRPr="00A9778C" w:rsidRDefault="008F272B" w:rsidP="00A9778C">
      <w:pPr>
        <w:rPr>
          <w:sz w:val="28"/>
          <w:szCs w:val="28"/>
          <w:u w:val="single"/>
        </w:rPr>
      </w:pPr>
      <w:r w:rsidRPr="00A9778C">
        <w:rPr>
          <w:sz w:val="28"/>
          <w:szCs w:val="28"/>
          <w:u w:val="single"/>
        </w:rPr>
        <w:t>ПМ.</w:t>
      </w:r>
      <w:r w:rsidR="00923C6A" w:rsidRPr="00A9778C">
        <w:rPr>
          <w:sz w:val="28"/>
          <w:szCs w:val="28"/>
          <w:u w:val="single"/>
        </w:rPr>
        <w:t>0</w:t>
      </w:r>
      <w:r w:rsidRPr="00A9778C">
        <w:rPr>
          <w:sz w:val="28"/>
          <w:szCs w:val="28"/>
          <w:u w:val="single"/>
        </w:rPr>
        <w:t xml:space="preserve">3 </w:t>
      </w:r>
      <w:r w:rsidR="00A9778C" w:rsidRPr="00A9778C">
        <w:rPr>
          <w:sz w:val="28"/>
          <w:szCs w:val="28"/>
          <w:u w:val="single"/>
        </w:rPr>
        <w:t>Выполнение работ по профессии «Слесарь по ремонту автомобилей</w:t>
      </w:r>
      <w:r w:rsidRPr="00A9778C">
        <w:rPr>
          <w:sz w:val="28"/>
          <w:szCs w:val="28"/>
          <w:u w:val="single"/>
        </w:rPr>
        <w:t>»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объеме 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252</w:t>
      </w:r>
      <w:r w:rsidR="00A97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часа в период с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«</w:t>
      </w:r>
      <w:r w:rsidR="00A30B8C">
        <w:rPr>
          <w:sz w:val="28"/>
          <w:szCs w:val="28"/>
          <w:u w:val="single"/>
        </w:rPr>
        <w:t xml:space="preserve">       </w:t>
      </w:r>
      <w:r w:rsidRPr="00A9778C">
        <w:rPr>
          <w:sz w:val="28"/>
          <w:szCs w:val="28"/>
          <w:u w:val="single"/>
        </w:rPr>
        <w:t xml:space="preserve">» </w:t>
      </w:r>
      <w:r w:rsidR="00A30B8C">
        <w:rPr>
          <w:sz w:val="28"/>
          <w:szCs w:val="28"/>
          <w:u w:val="single"/>
        </w:rPr>
        <w:t xml:space="preserve">             </w:t>
      </w:r>
      <w:r w:rsidRPr="00A9778C">
        <w:rPr>
          <w:sz w:val="28"/>
          <w:szCs w:val="28"/>
          <w:u w:val="single"/>
        </w:rPr>
        <w:t>201</w:t>
      </w:r>
      <w:r w:rsidR="00A9778C" w:rsidRPr="00A9778C">
        <w:rPr>
          <w:sz w:val="28"/>
          <w:szCs w:val="28"/>
          <w:u w:val="single"/>
        </w:rPr>
        <w:t>6</w:t>
      </w:r>
      <w:r w:rsidRPr="00A9778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по </w:t>
      </w:r>
      <w:r>
        <w:rPr>
          <w:sz w:val="28"/>
          <w:szCs w:val="28"/>
        </w:rPr>
        <w:tab/>
      </w:r>
      <w:r w:rsidRPr="00A9778C">
        <w:rPr>
          <w:sz w:val="28"/>
          <w:szCs w:val="28"/>
          <w:u w:val="single"/>
        </w:rPr>
        <w:t>«</w:t>
      </w:r>
      <w:r w:rsidR="00A30B8C">
        <w:rPr>
          <w:sz w:val="28"/>
          <w:szCs w:val="28"/>
          <w:u w:val="single"/>
        </w:rPr>
        <w:t xml:space="preserve">      </w:t>
      </w:r>
      <w:r w:rsidRPr="00A9778C">
        <w:rPr>
          <w:sz w:val="28"/>
          <w:szCs w:val="28"/>
          <w:u w:val="single"/>
        </w:rPr>
        <w:t xml:space="preserve">» </w:t>
      </w:r>
      <w:r w:rsidR="00A30B8C">
        <w:rPr>
          <w:sz w:val="28"/>
          <w:szCs w:val="28"/>
          <w:u w:val="single"/>
        </w:rPr>
        <w:t xml:space="preserve">              </w:t>
      </w:r>
      <w:r w:rsidRPr="00A9778C">
        <w:rPr>
          <w:sz w:val="28"/>
          <w:szCs w:val="28"/>
          <w:u w:val="single"/>
        </w:rPr>
        <w:t>201</w:t>
      </w:r>
      <w:r w:rsidR="00A9778C" w:rsidRPr="00A9778C">
        <w:rPr>
          <w:sz w:val="28"/>
          <w:szCs w:val="28"/>
          <w:u w:val="single"/>
        </w:rPr>
        <w:t>6</w:t>
      </w:r>
      <w:r w:rsidRPr="00A9778C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_______________________________________________________________________</w:t>
      </w:r>
    </w:p>
    <w:p w:rsidR="008F272B" w:rsidRPr="008F272B" w:rsidRDefault="008F272B" w:rsidP="008F272B">
      <w:pPr>
        <w:ind w:right="48"/>
        <w:jc w:val="center"/>
        <w:rPr>
          <w:i/>
          <w:sz w:val="18"/>
          <w:szCs w:val="18"/>
        </w:rPr>
      </w:pPr>
      <w:proofErr w:type="gramStart"/>
      <w:r w:rsidRPr="008F272B">
        <w:rPr>
          <w:i/>
          <w:sz w:val="18"/>
          <w:szCs w:val="18"/>
        </w:rPr>
        <w:t>наименование предприятия, организации (структурное подразделение: цех, отдел, участок и т.д.)</w:t>
      </w:r>
      <w:proofErr w:type="gramEnd"/>
    </w:p>
    <w:p w:rsidR="00E2532E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AD1CF2" w:rsidRDefault="00AD1CF2" w:rsidP="00E2532E">
      <w:pPr>
        <w:ind w:right="48"/>
        <w:rPr>
          <w:sz w:val="28"/>
          <w:szCs w:val="28"/>
        </w:rPr>
      </w:pPr>
    </w:p>
    <w:p w:rsidR="008F272B" w:rsidRDefault="008F272B" w:rsidP="00E2532E">
      <w:pPr>
        <w:ind w:right="48"/>
        <w:rPr>
          <w:sz w:val="28"/>
          <w:szCs w:val="28"/>
        </w:rPr>
      </w:pPr>
      <w:r>
        <w:rPr>
          <w:sz w:val="28"/>
          <w:szCs w:val="28"/>
        </w:rPr>
        <w:t xml:space="preserve">В период прохождения практики были освоены следующие </w:t>
      </w:r>
      <w:r w:rsidR="003214C7">
        <w:rPr>
          <w:sz w:val="28"/>
          <w:szCs w:val="28"/>
        </w:rPr>
        <w:t xml:space="preserve">профессиональные </w:t>
      </w:r>
      <w:r>
        <w:rPr>
          <w:sz w:val="28"/>
          <w:szCs w:val="28"/>
        </w:rPr>
        <w:t xml:space="preserve">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петенции:</w:t>
      </w:r>
    </w:p>
    <w:tbl>
      <w:tblPr>
        <w:tblStyle w:val="a3"/>
        <w:tblW w:w="0" w:type="auto"/>
        <w:tblLook w:val="01E0"/>
      </w:tblPr>
      <w:tblGrid>
        <w:gridCol w:w="828"/>
        <w:gridCol w:w="7740"/>
        <w:gridCol w:w="2136"/>
      </w:tblGrid>
      <w:tr w:rsidR="008F272B" w:rsidRPr="008F272B">
        <w:tc>
          <w:tcPr>
            <w:tcW w:w="828" w:type="dxa"/>
            <w:vAlign w:val="center"/>
          </w:tcPr>
          <w:p w:rsidR="008F272B" w:rsidRPr="008F272B" w:rsidRDefault="008F272B" w:rsidP="008F272B">
            <w:pPr>
              <w:ind w:right="48"/>
              <w:jc w:val="center"/>
              <w:rPr>
                <w:b/>
              </w:rPr>
            </w:pPr>
            <w:r w:rsidRPr="008F272B">
              <w:rPr>
                <w:b/>
              </w:rPr>
              <w:t>№</w:t>
            </w:r>
          </w:p>
        </w:tc>
        <w:tc>
          <w:tcPr>
            <w:tcW w:w="7740" w:type="dxa"/>
            <w:vAlign w:val="center"/>
          </w:tcPr>
          <w:p w:rsidR="008F272B" w:rsidRPr="008F272B" w:rsidRDefault="008F272B" w:rsidP="008F272B">
            <w:pPr>
              <w:ind w:right="48"/>
              <w:jc w:val="center"/>
              <w:rPr>
                <w:b/>
              </w:rPr>
            </w:pPr>
            <w:r w:rsidRPr="008F272B">
              <w:rPr>
                <w:b/>
              </w:rPr>
              <w:t>Наименование ОК</w:t>
            </w:r>
          </w:p>
        </w:tc>
        <w:tc>
          <w:tcPr>
            <w:tcW w:w="2136" w:type="dxa"/>
            <w:vAlign w:val="center"/>
          </w:tcPr>
          <w:p w:rsidR="008F272B" w:rsidRPr="008F272B" w:rsidRDefault="008F272B" w:rsidP="008F272B">
            <w:pPr>
              <w:ind w:right="48"/>
              <w:jc w:val="center"/>
              <w:rPr>
                <w:b/>
              </w:rPr>
            </w:pPr>
            <w:r w:rsidRPr="008F272B">
              <w:rPr>
                <w:b/>
              </w:rPr>
              <w:t>Подпись рук</w:t>
            </w:r>
            <w:r w:rsidRPr="008F272B">
              <w:rPr>
                <w:b/>
              </w:rPr>
              <w:t>о</w:t>
            </w:r>
            <w:r w:rsidRPr="008F272B">
              <w:rPr>
                <w:b/>
              </w:rPr>
              <w:t>водителя пра</w:t>
            </w:r>
            <w:r w:rsidRPr="008F272B">
              <w:rPr>
                <w:b/>
              </w:rPr>
              <w:t>к</w:t>
            </w:r>
            <w:r w:rsidRPr="008F272B">
              <w:rPr>
                <w:b/>
              </w:rPr>
              <w:t>тики</w:t>
            </w:r>
            <w:r w:rsidR="00227A48">
              <w:rPr>
                <w:b/>
              </w:rPr>
              <w:t xml:space="preserve"> от пре</w:t>
            </w:r>
            <w:r w:rsidR="00227A48">
              <w:rPr>
                <w:b/>
              </w:rPr>
              <w:t>д</w:t>
            </w:r>
            <w:r w:rsidR="00227A48">
              <w:rPr>
                <w:b/>
              </w:rPr>
              <w:t>приятия</w:t>
            </w:r>
          </w:p>
        </w:tc>
      </w:tr>
      <w:tr w:rsidR="007F2140" w:rsidRPr="008F272B" w:rsidTr="00E71157">
        <w:tc>
          <w:tcPr>
            <w:tcW w:w="828" w:type="dxa"/>
            <w:vAlign w:val="center"/>
          </w:tcPr>
          <w:p w:rsidR="007F2140" w:rsidRPr="008F272B" w:rsidRDefault="007F2140" w:rsidP="008F272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40" w:type="dxa"/>
          </w:tcPr>
          <w:p w:rsidR="007F2140" w:rsidRPr="001C6A9D" w:rsidRDefault="007F2140" w:rsidP="007F214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</w:t>
            </w:r>
            <w:r>
              <w:rPr>
                <w:sz w:val="28"/>
                <w:szCs w:val="28"/>
              </w:rPr>
              <w:t xml:space="preserve"> </w:t>
            </w:r>
            <w:r w:rsidRPr="007F2140">
              <w:rPr>
                <w:sz w:val="28"/>
                <w:szCs w:val="28"/>
              </w:rPr>
              <w:t>Проводить работы по техническому обслуж</w:t>
            </w:r>
            <w:r w:rsidRPr="007F2140">
              <w:rPr>
                <w:sz w:val="28"/>
                <w:szCs w:val="28"/>
              </w:rPr>
              <w:t>и</w:t>
            </w:r>
            <w:r w:rsidRPr="007F2140">
              <w:rPr>
                <w:sz w:val="28"/>
                <w:szCs w:val="28"/>
              </w:rPr>
              <w:t>ванию и ремонту автотранспорту.</w:t>
            </w:r>
          </w:p>
        </w:tc>
        <w:tc>
          <w:tcPr>
            <w:tcW w:w="2136" w:type="dxa"/>
          </w:tcPr>
          <w:p w:rsidR="007F2140" w:rsidRPr="003B0BE2" w:rsidRDefault="007F2140" w:rsidP="007F2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7F2140" w:rsidRPr="008F272B" w:rsidTr="00E71157">
        <w:tc>
          <w:tcPr>
            <w:tcW w:w="828" w:type="dxa"/>
            <w:vAlign w:val="center"/>
          </w:tcPr>
          <w:p w:rsidR="007F2140" w:rsidRPr="008F272B" w:rsidRDefault="007F2140" w:rsidP="008F272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40" w:type="dxa"/>
          </w:tcPr>
          <w:p w:rsidR="007F2140" w:rsidRDefault="007F2140" w:rsidP="007F2140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Pr="003B0BE2">
              <w:rPr>
                <w:sz w:val="28"/>
                <w:szCs w:val="28"/>
              </w:rPr>
              <w:t xml:space="preserve"> </w:t>
            </w:r>
            <w:r w:rsidRPr="007F2140">
              <w:rPr>
                <w:sz w:val="28"/>
                <w:szCs w:val="28"/>
              </w:rPr>
              <w:t>Осуществлять технический 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136" w:type="dxa"/>
          </w:tcPr>
          <w:p w:rsidR="007F2140" w:rsidRPr="003B0BE2" w:rsidRDefault="007F2140" w:rsidP="00A43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E71157">
        <w:tc>
          <w:tcPr>
            <w:tcW w:w="828" w:type="dxa"/>
            <w:vAlign w:val="center"/>
          </w:tcPr>
          <w:p w:rsidR="007F2140" w:rsidRPr="008F272B" w:rsidRDefault="007F2140" w:rsidP="008F272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40" w:type="dxa"/>
          </w:tcPr>
          <w:p w:rsidR="007F2140" w:rsidRPr="001C6A9D" w:rsidRDefault="007F2140" w:rsidP="007F2140">
            <w:pPr>
              <w:widowControl w:val="0"/>
              <w:suppressAutoHyphens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Pr="001C6A9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7F2140">
              <w:rPr>
                <w:sz w:val="28"/>
                <w:szCs w:val="28"/>
              </w:rPr>
              <w:t>Выполнять технологические процессы ремонта узлов и деталей.</w:t>
            </w:r>
          </w:p>
        </w:tc>
        <w:tc>
          <w:tcPr>
            <w:tcW w:w="2136" w:type="dxa"/>
          </w:tcPr>
          <w:p w:rsidR="007F2140" w:rsidRPr="003B0BE2" w:rsidRDefault="007F2140" w:rsidP="00A432C9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F2140" w:rsidRPr="008F272B" w:rsidTr="008745C2">
        <w:tc>
          <w:tcPr>
            <w:tcW w:w="828" w:type="dxa"/>
            <w:vAlign w:val="center"/>
          </w:tcPr>
          <w:p w:rsidR="007F2140" w:rsidRPr="008F272B" w:rsidRDefault="007F2140" w:rsidP="008F272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40" w:type="dxa"/>
          </w:tcPr>
          <w:p w:rsidR="007F2140" w:rsidRPr="003B0BE2" w:rsidRDefault="007F2140" w:rsidP="00A43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ПКв</w:t>
            </w:r>
            <w:proofErr w:type="spellEnd"/>
            <w:r>
              <w:rPr>
                <w:sz w:val="28"/>
                <w:szCs w:val="28"/>
              </w:rPr>
              <w:t xml:space="preserve"> 1. </w:t>
            </w:r>
            <w:r>
              <w:rPr>
                <w:sz w:val="28"/>
                <w:szCs w:val="28"/>
              </w:rPr>
              <w:t>Осуществлять контроль при хранении и эксплуатации ГСМ</w:t>
            </w:r>
          </w:p>
        </w:tc>
        <w:tc>
          <w:tcPr>
            <w:tcW w:w="2136" w:type="dxa"/>
            <w:vAlign w:val="center"/>
          </w:tcPr>
          <w:p w:rsidR="007F2140" w:rsidRPr="008F272B" w:rsidRDefault="007F2140" w:rsidP="008F272B">
            <w:pPr>
              <w:ind w:right="48"/>
            </w:pPr>
          </w:p>
        </w:tc>
      </w:tr>
      <w:tr w:rsidR="007F2140" w:rsidRPr="008F272B" w:rsidTr="007F2140">
        <w:tc>
          <w:tcPr>
            <w:tcW w:w="828" w:type="dxa"/>
            <w:vAlign w:val="center"/>
          </w:tcPr>
          <w:p w:rsidR="007F2140" w:rsidRPr="008F272B" w:rsidRDefault="007F2140" w:rsidP="008F272B">
            <w:pPr>
              <w:ind w:right="4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740" w:type="dxa"/>
            <w:vAlign w:val="center"/>
          </w:tcPr>
          <w:p w:rsidR="007F2140" w:rsidRDefault="007F2140" w:rsidP="007F2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ПКв</w:t>
            </w:r>
            <w:proofErr w:type="spellEnd"/>
            <w:r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Контролировать и оценивать качество работы</w:t>
            </w:r>
          </w:p>
          <w:p w:rsidR="007F2140" w:rsidRPr="003B0BE2" w:rsidRDefault="007F2140" w:rsidP="007F21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136" w:type="dxa"/>
            <w:vAlign w:val="center"/>
          </w:tcPr>
          <w:p w:rsidR="007F2140" w:rsidRPr="008F272B" w:rsidRDefault="007F2140" w:rsidP="008F272B">
            <w:pPr>
              <w:ind w:right="48"/>
            </w:pPr>
          </w:p>
        </w:tc>
      </w:tr>
    </w:tbl>
    <w:p w:rsidR="00256992" w:rsidRDefault="00256992" w:rsidP="00256992">
      <w:pPr>
        <w:rPr>
          <w:sz w:val="28"/>
          <w:szCs w:val="28"/>
        </w:rPr>
      </w:pPr>
    </w:p>
    <w:p w:rsidR="00256992" w:rsidRPr="00D234C5" w:rsidRDefault="00256992" w:rsidP="00256992">
      <w:pPr>
        <w:rPr>
          <w:sz w:val="28"/>
          <w:szCs w:val="28"/>
        </w:rPr>
      </w:pPr>
      <w:r w:rsidRPr="00D234C5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практики от образовательного учреждения</w:t>
      </w:r>
    </w:p>
    <w:p w:rsidR="00256992" w:rsidRDefault="00256992" w:rsidP="00256992"/>
    <w:p w:rsidR="00AD1CF2" w:rsidRPr="00D234C5" w:rsidRDefault="00256992" w:rsidP="00AD1CF2">
      <w:r>
        <w:t>________________/</w:t>
      </w:r>
      <w:r w:rsidR="00AD1CF2">
        <w:t xml:space="preserve"> </w:t>
      </w:r>
      <w:r w:rsidR="00AD1CF2">
        <w:tab/>
      </w:r>
      <w:r w:rsidR="00A9778C">
        <w:t>________________________________________________________________</w:t>
      </w:r>
    </w:p>
    <w:p w:rsidR="00AD1CF2" w:rsidRPr="00A9778C" w:rsidRDefault="00AD1CF2" w:rsidP="00AD1CF2">
      <w:pPr>
        <w:rPr>
          <w:i/>
          <w:szCs w:val="18"/>
          <w:vertAlign w:val="superscript"/>
        </w:rPr>
      </w:pPr>
      <w:r>
        <w:tab/>
      </w:r>
      <w:r w:rsidRPr="00A9778C">
        <w:rPr>
          <w:i/>
          <w:szCs w:val="18"/>
          <w:vertAlign w:val="superscript"/>
        </w:rPr>
        <w:t>подпись</w:t>
      </w:r>
      <w:r w:rsidRPr="00A9778C">
        <w:rPr>
          <w:i/>
          <w:szCs w:val="18"/>
          <w:vertAlign w:val="superscript"/>
        </w:rPr>
        <w:tab/>
        <w:t xml:space="preserve"> </w:t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  <w:t>ФИО, должность</w:t>
      </w:r>
    </w:p>
    <w:p w:rsidR="00AD1CF2" w:rsidRPr="00D234C5" w:rsidRDefault="00AD1CF2" w:rsidP="00AD1CF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i/>
          <w:sz w:val="18"/>
          <w:szCs w:val="18"/>
        </w:rPr>
      </w:pPr>
    </w:p>
    <w:p w:rsidR="00256992" w:rsidRPr="00D234C5" w:rsidRDefault="00256992" w:rsidP="00256992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предприятия </w:t>
      </w:r>
    </w:p>
    <w:p w:rsidR="00256992" w:rsidRPr="00D234C5" w:rsidRDefault="00256992" w:rsidP="00256992">
      <w:pPr>
        <w:rPr>
          <w:sz w:val="28"/>
          <w:szCs w:val="28"/>
        </w:rPr>
      </w:pPr>
    </w:p>
    <w:p w:rsidR="00256992" w:rsidRDefault="00256992" w:rsidP="00256992">
      <w:r>
        <w:t>________________/______________________________________________________________________</w:t>
      </w:r>
    </w:p>
    <w:p w:rsidR="00256992" w:rsidRPr="00A9778C" w:rsidRDefault="00256992" w:rsidP="00A977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i/>
          <w:szCs w:val="18"/>
          <w:vertAlign w:val="superscript"/>
        </w:rPr>
      </w:pPr>
      <w:r>
        <w:tab/>
      </w:r>
      <w:r w:rsidRPr="00A9778C">
        <w:rPr>
          <w:i/>
          <w:szCs w:val="18"/>
          <w:vertAlign w:val="superscript"/>
        </w:rPr>
        <w:t>подпись</w:t>
      </w:r>
      <w:r w:rsidRPr="00A9778C">
        <w:rPr>
          <w:i/>
          <w:szCs w:val="18"/>
          <w:vertAlign w:val="superscript"/>
        </w:rPr>
        <w:tab/>
        <w:t xml:space="preserve"> </w:t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</w:r>
      <w:r w:rsidRPr="00A9778C">
        <w:rPr>
          <w:i/>
          <w:szCs w:val="18"/>
          <w:vertAlign w:val="superscript"/>
        </w:rPr>
        <w:tab/>
        <w:t>ФИО, должность</w:t>
      </w:r>
      <w:r w:rsidR="00A9778C" w:rsidRPr="00A9778C">
        <w:rPr>
          <w:i/>
          <w:szCs w:val="18"/>
          <w:vertAlign w:val="superscript"/>
        </w:rPr>
        <w:tab/>
      </w: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/>
        <w:rPr>
          <w:sz w:val="28"/>
          <w:szCs w:val="28"/>
        </w:rPr>
      </w:pPr>
    </w:p>
    <w:p w:rsidR="00256992" w:rsidRDefault="00256992" w:rsidP="00256992">
      <w:pPr>
        <w:ind w:right="48" w:firstLine="708"/>
        <w:rPr>
          <w:sz w:val="28"/>
          <w:szCs w:val="28"/>
        </w:rPr>
      </w:pPr>
      <w:r w:rsidRPr="00D234C5">
        <w:rPr>
          <w:sz w:val="28"/>
          <w:szCs w:val="28"/>
        </w:rPr>
        <w:t>М.П.</w:t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</w:r>
      <w:r w:rsidRPr="00D234C5">
        <w:rPr>
          <w:sz w:val="28"/>
          <w:szCs w:val="28"/>
        </w:rPr>
        <w:tab/>
        <w:t>«</w:t>
      </w:r>
      <w:r>
        <w:rPr>
          <w:sz w:val="28"/>
          <w:szCs w:val="28"/>
        </w:rPr>
        <w:t>____</w:t>
      </w:r>
      <w:r w:rsidRPr="00D234C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____________20</w:t>
      </w:r>
      <w:r w:rsidR="00227A48">
        <w:rPr>
          <w:sz w:val="28"/>
          <w:szCs w:val="28"/>
        </w:rPr>
        <w:t>1</w:t>
      </w:r>
      <w:r w:rsidR="00A9778C">
        <w:rPr>
          <w:sz w:val="28"/>
          <w:szCs w:val="28"/>
        </w:rPr>
        <w:t>6</w:t>
      </w:r>
      <w:r w:rsidRPr="00D234C5">
        <w:rPr>
          <w:sz w:val="28"/>
          <w:szCs w:val="28"/>
        </w:rPr>
        <w:t>г.</w:t>
      </w:r>
    </w:p>
    <w:sectPr w:rsidR="00256992" w:rsidSect="00C77E1C">
      <w:type w:val="continuous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C82"/>
    <w:multiLevelType w:val="multilevel"/>
    <w:tmpl w:val="9CD651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5244D1"/>
    <w:multiLevelType w:val="hybridMultilevel"/>
    <w:tmpl w:val="A8240F3E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203F5C"/>
    <w:multiLevelType w:val="hybridMultilevel"/>
    <w:tmpl w:val="D0807EF4"/>
    <w:lvl w:ilvl="0" w:tplc="7570AC8E">
      <w:start w:val="1"/>
      <w:numFmt w:val="bullet"/>
      <w:lvlText w:val=""/>
      <w:lvlJc w:val="left"/>
      <w:pPr>
        <w:tabs>
          <w:tab w:val="num" w:pos="90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53AF8"/>
    <w:multiLevelType w:val="hybridMultilevel"/>
    <w:tmpl w:val="1352A4D8"/>
    <w:lvl w:ilvl="0" w:tplc="2A708B6A">
      <w:start w:val="1"/>
      <w:numFmt w:val="decimal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7570AC8E">
      <w:start w:val="1"/>
      <w:numFmt w:val="bullet"/>
      <w:lvlText w:val=""/>
      <w:lvlJc w:val="left"/>
      <w:pPr>
        <w:tabs>
          <w:tab w:val="num" w:pos="1278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31782"/>
    <w:multiLevelType w:val="hybridMultilevel"/>
    <w:tmpl w:val="1C763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5D5"/>
    <w:rsid w:val="000161D5"/>
    <w:rsid w:val="000325D5"/>
    <w:rsid w:val="000437FB"/>
    <w:rsid w:val="00207141"/>
    <w:rsid w:val="00227637"/>
    <w:rsid w:val="00227A48"/>
    <w:rsid w:val="00256992"/>
    <w:rsid w:val="00277795"/>
    <w:rsid w:val="002A5E91"/>
    <w:rsid w:val="002B59D3"/>
    <w:rsid w:val="003214C7"/>
    <w:rsid w:val="003635E2"/>
    <w:rsid w:val="00406556"/>
    <w:rsid w:val="004528BE"/>
    <w:rsid w:val="00462508"/>
    <w:rsid w:val="004D1A9B"/>
    <w:rsid w:val="00524890"/>
    <w:rsid w:val="0059383F"/>
    <w:rsid w:val="00634A99"/>
    <w:rsid w:val="006B0A35"/>
    <w:rsid w:val="006C25D0"/>
    <w:rsid w:val="00720937"/>
    <w:rsid w:val="007716DA"/>
    <w:rsid w:val="007F2140"/>
    <w:rsid w:val="008C69E3"/>
    <w:rsid w:val="008E1469"/>
    <w:rsid w:val="008F272B"/>
    <w:rsid w:val="009234B4"/>
    <w:rsid w:val="00923C6A"/>
    <w:rsid w:val="009D55FD"/>
    <w:rsid w:val="00A30B8C"/>
    <w:rsid w:val="00A32EA6"/>
    <w:rsid w:val="00A9778C"/>
    <w:rsid w:val="00AA19F7"/>
    <w:rsid w:val="00AA7059"/>
    <w:rsid w:val="00AB7EBB"/>
    <w:rsid w:val="00AD1CF2"/>
    <w:rsid w:val="00AD6A21"/>
    <w:rsid w:val="00C12B6F"/>
    <w:rsid w:val="00C301FE"/>
    <w:rsid w:val="00C77E1C"/>
    <w:rsid w:val="00CA1D48"/>
    <w:rsid w:val="00CF177E"/>
    <w:rsid w:val="00D234C5"/>
    <w:rsid w:val="00E2532E"/>
    <w:rsid w:val="00E53447"/>
    <w:rsid w:val="00E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EB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4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9</Pages>
  <Words>1390</Words>
  <Characters>11324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ПРОИЗВОДСТВЕННАЯ ПРАКТИКА</vt:lpstr>
    </vt:vector>
  </TitlesOfParts>
  <Company>Microsoft</Company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ПРОИЗВОДСТВЕННАЯ ПРАКТИКА</dc:title>
  <dc:creator>User</dc:creator>
  <cp:lastModifiedBy>DNA7 X86</cp:lastModifiedBy>
  <cp:revision>11</cp:revision>
  <cp:lastPrinted>2016-03-31T07:56:00Z</cp:lastPrinted>
  <dcterms:created xsi:type="dcterms:W3CDTF">2016-03-30T10:27:00Z</dcterms:created>
  <dcterms:modified xsi:type="dcterms:W3CDTF">2016-04-01T05:50:00Z</dcterms:modified>
</cp:coreProperties>
</file>