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768"/>
        <w:gridCol w:w="726"/>
        <w:gridCol w:w="179"/>
        <w:gridCol w:w="180"/>
        <w:gridCol w:w="360"/>
        <w:gridCol w:w="180"/>
        <w:gridCol w:w="360"/>
        <w:gridCol w:w="540"/>
        <w:gridCol w:w="720"/>
        <w:gridCol w:w="899"/>
        <w:gridCol w:w="540"/>
        <w:gridCol w:w="646"/>
        <w:gridCol w:w="434"/>
        <w:gridCol w:w="540"/>
        <w:gridCol w:w="360"/>
        <w:gridCol w:w="720"/>
        <w:gridCol w:w="580"/>
        <w:gridCol w:w="16"/>
        <w:gridCol w:w="406"/>
        <w:gridCol w:w="1241"/>
        <w:gridCol w:w="26"/>
        <w:gridCol w:w="35"/>
      </w:tblGrid>
      <w:tr w:rsidR="008F5F7E" w:rsidRPr="0075333D" w:rsidTr="00E707AA">
        <w:trPr>
          <w:gridAfter w:val="1"/>
          <w:wAfter w:w="35" w:type="dxa"/>
          <w:trHeight w:val="891"/>
        </w:trPr>
        <w:tc>
          <w:tcPr>
            <w:tcW w:w="1042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F7E" w:rsidRPr="0075333D" w:rsidRDefault="008F5F7E" w:rsidP="001826BB">
            <w:pPr>
              <w:jc w:val="center"/>
              <w:rPr>
                <w:b/>
                <w:caps/>
                <w:sz w:val="28"/>
                <w:szCs w:val="28"/>
              </w:rPr>
            </w:pPr>
            <w:r w:rsidRPr="0075333D">
              <w:rPr>
                <w:b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t>ХАРАКТЕРИСТИКА СТУДЕНТА</w:t>
            </w:r>
            <w:r w:rsidRPr="0075333D">
              <w:rPr>
                <w:b/>
                <w:sz w:val="28"/>
                <w:szCs w:val="28"/>
              </w:rPr>
              <w:t xml:space="preserve"> ПО ИТОГАМ </w:t>
            </w:r>
            <w:r w:rsidRPr="0075333D">
              <w:rPr>
                <w:b/>
                <w:caps/>
                <w:sz w:val="28"/>
                <w:szCs w:val="28"/>
              </w:rPr>
              <w:t xml:space="preserve">прохождения </w:t>
            </w:r>
            <w:r>
              <w:rPr>
                <w:b/>
                <w:caps/>
                <w:sz w:val="28"/>
                <w:szCs w:val="28"/>
              </w:rPr>
              <w:t>ПРЕДДИПЛОМНОЙ</w:t>
            </w:r>
            <w:r w:rsidRPr="0075333D">
              <w:rPr>
                <w:b/>
                <w:caps/>
                <w:sz w:val="28"/>
                <w:szCs w:val="28"/>
              </w:rPr>
              <w:t xml:space="preserve"> ПРАКТИКи</w:t>
            </w: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4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8" w:type="dxa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курса     специальности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75333D">
              <w:rPr>
                <w:bCs/>
                <w:sz w:val="28"/>
                <w:szCs w:val="28"/>
              </w:rPr>
              <w:t xml:space="preserve"> СПО</w:t>
            </w:r>
            <w:r>
              <w:rPr>
                <w:bCs/>
                <w:sz w:val="28"/>
                <w:szCs w:val="28"/>
              </w:rPr>
              <w:t xml:space="preserve">   </w:t>
            </w:r>
            <w:r w:rsidR="003A4AC8">
              <w:rPr>
                <w:bCs/>
                <w:sz w:val="28"/>
                <w:szCs w:val="28"/>
              </w:rPr>
              <w:t>23.02.01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A4AC8">
              <w:rPr>
                <w:bCs/>
                <w:sz w:val="28"/>
                <w:szCs w:val="28"/>
              </w:rPr>
              <w:t>Организация перевозок</w:t>
            </w: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0421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3A4AC8" w:rsidP="0018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управление на транспорте</w:t>
            </w:r>
            <w:r w:rsidR="008C1095">
              <w:rPr>
                <w:sz w:val="28"/>
                <w:szCs w:val="28"/>
              </w:rPr>
              <w:t xml:space="preserve"> (автомобильном)</w:t>
            </w:r>
          </w:p>
        </w:tc>
      </w:tr>
      <w:tr w:rsidR="008F5F7E" w:rsidRPr="0075333D" w:rsidTr="00E707AA">
        <w:trPr>
          <w:gridAfter w:val="1"/>
          <w:wAfter w:w="35" w:type="dxa"/>
          <w:trHeight w:val="585"/>
        </w:trPr>
        <w:tc>
          <w:tcPr>
            <w:tcW w:w="1042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545DA5" w:rsidP="001826BB">
            <w:pPr>
              <w:rPr>
                <w:bCs/>
                <w:sz w:val="28"/>
                <w:szCs w:val="28"/>
              </w:rPr>
            </w:pPr>
            <w:r w:rsidRPr="00545D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4.95pt;margin-top:2.05pt;width:198.2pt;height:10.95pt;z-index:-251661312;mso-position-horizontal-relative:page;mso-position-vertical-relative:page" stroked="f">
                  <v:textbox style="mso-next-textbox:#_x0000_s1027" inset="0,0,0,0">
                    <w:txbxContent>
                      <w:p w:rsidR="008F5F7E" w:rsidRPr="00D97BC1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код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и наименование специальности)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8F5F7E" w:rsidRPr="0075333D" w:rsidRDefault="00545DA5" w:rsidP="001826BB">
            <w:pPr>
              <w:jc w:val="both"/>
              <w:rPr>
                <w:bCs/>
              </w:rPr>
            </w:pPr>
            <w:r w:rsidRPr="00545DA5">
              <w:rPr>
                <w:noProof/>
                <w:sz w:val="28"/>
                <w:szCs w:val="28"/>
              </w:rPr>
              <w:pict>
                <v:shape id="_x0000_s1026" type="#_x0000_t202" style="position:absolute;left:0;text-align:left;margin-left:175.55pt;margin-top:47.5pt;width:207.2pt;height:15.55pt;z-index:-251662336;mso-position-horizontal-relative:page;mso-position-vertical-relative:page" stroked="f">
                  <v:textbox style="mso-next-textbox:#_x0000_s1026" inset="0,0,0,0">
                    <w:txbxContent>
                      <w:p w:rsidR="008F5F7E" w:rsidRPr="00D97BC1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(наименование профессионального модуля)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8F5F7E" w:rsidRPr="0075333D">
              <w:rPr>
                <w:bCs/>
                <w:sz w:val="28"/>
                <w:szCs w:val="28"/>
              </w:rPr>
              <w:t xml:space="preserve">успешно прошел </w:t>
            </w:r>
            <w:r w:rsidR="008F5F7E">
              <w:rPr>
                <w:bCs/>
                <w:sz w:val="28"/>
                <w:szCs w:val="28"/>
              </w:rPr>
              <w:t>преддипломную</w:t>
            </w:r>
            <w:r w:rsidR="008F5F7E" w:rsidRPr="0075333D">
              <w:rPr>
                <w:bCs/>
                <w:sz w:val="28"/>
                <w:szCs w:val="28"/>
              </w:rPr>
              <w:t xml:space="preserve"> практику </w:t>
            </w: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67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в объеме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712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83720E" w:rsidRDefault="008F5F7E" w:rsidP="001826BB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8F5F7E" w:rsidRPr="0075333D" w:rsidTr="00E707AA">
        <w:trPr>
          <w:trHeight w:val="454"/>
        </w:trPr>
        <w:tc>
          <w:tcPr>
            <w:tcW w:w="185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 xml:space="preserve">в период </w:t>
            </w:r>
            <w:proofErr w:type="gramStart"/>
            <w:r w:rsidRPr="0075333D">
              <w:rPr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Default="008F5F7E" w:rsidP="001826BB">
            <w:pPr>
              <w:rPr>
                <w:bCs/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8C1095">
            <w:pPr>
              <w:rPr>
                <w:sz w:val="28"/>
                <w:szCs w:val="28"/>
              </w:rPr>
            </w:pPr>
            <w:proofErr w:type="gramStart"/>
            <w:r w:rsidRPr="0075333D">
              <w:rPr>
                <w:sz w:val="28"/>
                <w:szCs w:val="28"/>
              </w:rPr>
              <w:t>г</w:t>
            </w:r>
            <w:proofErr w:type="gramEnd"/>
            <w:r w:rsidRPr="0075333D">
              <w:rPr>
                <w:sz w:val="28"/>
                <w:szCs w:val="28"/>
              </w:rPr>
              <w:t>.</w:t>
            </w:r>
          </w:p>
        </w:tc>
        <w:tc>
          <w:tcPr>
            <w:tcW w:w="6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56099D" w:rsidRDefault="008F5F7E" w:rsidP="0018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285F1E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130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0421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 xml:space="preserve">в </w:t>
            </w: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042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545DA5" w:rsidP="001826B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8" type="#_x0000_t202" style="position:absolute;left:0;text-align:left;margin-left:31.95pt;margin-top:-.25pt;width:468pt;height:18pt;z-index:-251660288;mso-position-horizontal-relative:page;mso-position-vertical-relative:page" stroked="f">
                  <v:textbox style="mso-next-textbox:#_x0000_s1028" inset="0,0,0,0">
                    <w:txbxContent>
                      <w:p w:rsidR="008F5F7E" w:rsidRPr="00756889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 w:rsidRPr="00756889">
                          <w:rPr>
                            <w:bCs/>
                            <w:iCs/>
                            <w:sz w:val="22"/>
                            <w:szCs w:val="22"/>
                          </w:rPr>
                          <w:t>наименование предприятия, организации (структурное подразделение: цех, отдел, участок и т.д.)</w:t>
                        </w:r>
                        <w:proofErr w:type="gramEnd"/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042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прохождения преддипломной практики студентом были освоены следующие общие компетенции</w:t>
            </w:r>
            <w:r w:rsidRPr="0075333D">
              <w:rPr>
                <w:sz w:val="28"/>
                <w:szCs w:val="28"/>
              </w:rPr>
              <w:t>:</w:t>
            </w: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5A7510" w:rsidRDefault="008F5F7E" w:rsidP="001826BB">
            <w:pPr>
              <w:jc w:val="center"/>
              <w:rPr>
                <w:b/>
                <w:noProof/>
              </w:rPr>
            </w:pPr>
            <w:r w:rsidRPr="005A7510">
              <w:rPr>
                <w:b/>
              </w:rPr>
              <w:t>Код ОК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75333D" w:rsidRDefault="008F5F7E" w:rsidP="001826BB">
            <w:pPr>
              <w:rPr>
                <w:b/>
                <w:noProof/>
              </w:rPr>
            </w:pPr>
            <w:r w:rsidRPr="0075333D">
              <w:rPr>
                <w:b/>
              </w:rPr>
              <w:t>Наименования ОК</w:t>
            </w:r>
          </w:p>
          <w:p w:rsidR="008F5F7E" w:rsidRPr="0075333D" w:rsidRDefault="008F5F7E" w:rsidP="001826B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F7E" w:rsidRPr="003A4AC8" w:rsidRDefault="003A4AC8" w:rsidP="001826BB">
            <w:pPr>
              <w:jc w:val="both"/>
              <w:rPr>
                <w:b/>
                <w:noProof/>
                <w:sz w:val="22"/>
                <w:szCs w:val="22"/>
              </w:rPr>
            </w:pPr>
            <w:r w:rsidRPr="003A4AC8">
              <w:rPr>
                <w:b/>
                <w:noProof/>
                <w:sz w:val="22"/>
                <w:szCs w:val="22"/>
              </w:rPr>
              <w:t>Подпись руководителя</w:t>
            </w: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076354">
              <w:rPr>
                <w:b/>
              </w:rPr>
              <w:t>1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2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076354">
              <w:rPr>
                <w:b/>
              </w:rPr>
              <w:t xml:space="preserve">3 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076354">
              <w:rPr>
                <w:b/>
              </w:rPr>
              <w:t>4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5 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6 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7 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8</w:t>
            </w:r>
          </w:p>
        </w:tc>
        <w:tc>
          <w:tcPr>
            <w:tcW w:w="79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5A7510" w:rsidRDefault="008F5F7E" w:rsidP="001826BB">
            <w:pPr>
              <w:jc w:val="center"/>
              <w:rPr>
                <w:i/>
                <w:noProof/>
              </w:rPr>
            </w:pPr>
          </w:p>
        </w:tc>
      </w:tr>
      <w:tr w:rsidR="008F5F7E" w:rsidRPr="0075333D" w:rsidTr="00E707AA">
        <w:trPr>
          <w:gridAfter w:val="2"/>
          <w:wAfter w:w="61" w:type="dxa"/>
          <w:trHeight w:val="454"/>
        </w:trPr>
        <w:tc>
          <w:tcPr>
            <w:tcW w:w="7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076354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076354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076354">
              <w:rPr>
                <w:b/>
              </w:rPr>
              <w:t>9</w:t>
            </w:r>
          </w:p>
        </w:tc>
        <w:tc>
          <w:tcPr>
            <w:tcW w:w="798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F7E" w:rsidRPr="005A7510" w:rsidRDefault="008F5F7E" w:rsidP="001826BB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Ориентироваться в условиях частой смены технологий в</w:t>
            </w:r>
            <w:r w:rsidRPr="005A7510">
              <w:rPr>
                <w:i/>
                <w:lang w:val="en-US"/>
              </w:rPr>
              <w:t> </w:t>
            </w:r>
            <w:r w:rsidRPr="005A7510">
              <w:rPr>
                <w:i/>
              </w:rPr>
              <w:t>профессиональной деятельности</w:t>
            </w:r>
          </w:p>
        </w:tc>
        <w:tc>
          <w:tcPr>
            <w:tcW w:w="1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707AA">
        <w:trPr>
          <w:gridAfter w:val="1"/>
          <w:wAfter w:w="35" w:type="dxa"/>
          <w:trHeight w:val="454"/>
        </w:trPr>
        <w:tc>
          <w:tcPr>
            <w:tcW w:w="10421" w:type="dxa"/>
            <w:gridSpan w:val="21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bCs/>
                <w:sz w:val="28"/>
                <w:szCs w:val="28"/>
              </w:rPr>
            </w:pPr>
          </w:p>
          <w:p w:rsidR="008F5F7E" w:rsidRPr="003A4AC8" w:rsidRDefault="008F5F7E" w:rsidP="001826BB">
            <w:pPr>
              <w:rPr>
                <w:bCs/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преддипломной</w:t>
            </w:r>
            <w:r w:rsidRPr="0075333D">
              <w:rPr>
                <w:bCs/>
                <w:sz w:val="28"/>
                <w:szCs w:val="28"/>
              </w:rPr>
              <w:t xml:space="preserve"> практики </w:t>
            </w:r>
            <w:r w:rsidR="003A4AC8">
              <w:rPr>
                <w:bCs/>
                <w:sz w:val="28"/>
                <w:szCs w:val="28"/>
              </w:rPr>
              <w:t>от организации</w:t>
            </w:r>
          </w:p>
        </w:tc>
      </w:tr>
      <w:tr w:rsidR="008F5F7E" w:rsidRPr="0075333D" w:rsidTr="00E707AA">
        <w:trPr>
          <w:gridAfter w:val="1"/>
          <w:wAfter w:w="35" w:type="dxa"/>
          <w:trHeight w:val="2429"/>
        </w:trPr>
        <w:tc>
          <w:tcPr>
            <w:tcW w:w="10421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F7E" w:rsidRPr="0075333D" w:rsidRDefault="008F5F7E" w:rsidP="001826BB">
            <w:pPr>
              <w:jc w:val="both"/>
              <w:rPr>
                <w:bCs/>
                <w:sz w:val="28"/>
                <w:szCs w:val="28"/>
              </w:rPr>
            </w:pPr>
          </w:p>
          <w:p w:rsidR="008F5F7E" w:rsidRDefault="00545DA5" w:rsidP="001826BB">
            <w:pPr>
              <w:jc w:val="both"/>
              <w:rPr>
                <w:bCs/>
                <w:sz w:val="28"/>
                <w:szCs w:val="28"/>
              </w:rPr>
            </w:pPr>
            <w:r w:rsidRPr="00545DA5">
              <w:rPr>
                <w:b/>
                <w:noProof/>
                <w:sz w:val="28"/>
                <w:szCs w:val="28"/>
              </w:rPr>
              <w:pict>
                <v:shape id="_x0000_s1030" type="#_x0000_t202" style="position:absolute;left:0;text-align:left;margin-left:207.7pt;margin-top:-16.8pt;width:90pt;height:12.95pt;z-index:-251658240" filled="f" stroked="f">
                  <v:textbox style="mso-next-textbox:#_x0000_s1030" inset="0,0,0,0">
                    <w:txbxContent>
                      <w:p w:rsidR="008F5F7E" w:rsidRPr="00E10F85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 w:rsidRPr="00D97BC1">
                          <w:rPr>
                            <w:sz w:val="22"/>
                            <w:szCs w:val="22"/>
                          </w:rPr>
                          <w:t xml:space="preserve">ФИО </w:t>
                        </w:r>
                        <w:r>
                          <w:rPr>
                            <w:sz w:val="22"/>
                            <w:szCs w:val="22"/>
                          </w:rPr>
                          <w:t>должность)</w:t>
                        </w:r>
                      </w:p>
                    </w:txbxContent>
                  </v:textbox>
                </v:shape>
              </w:pict>
            </w:r>
            <w:r w:rsidRPr="00545DA5">
              <w:rPr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9.7pt;margin-top:-16.95pt;width:57.05pt;height:12.95pt;z-index:-251659264" filled="f" stroked="f">
                  <v:textbox style="mso-next-textbox:#_x0000_s1029" inset="0,0,0,0">
                    <w:txbxContent>
                      <w:p w:rsidR="008F5F7E" w:rsidRPr="00E10F85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(подпись)</w:t>
                        </w:r>
                      </w:p>
                    </w:txbxContent>
                  </v:textbox>
                </v:shape>
              </w:pict>
            </w:r>
          </w:p>
          <w:p w:rsidR="008F5F7E" w:rsidRDefault="008F5F7E" w:rsidP="001826BB">
            <w:pPr>
              <w:jc w:val="both"/>
              <w:rPr>
                <w:bCs/>
                <w:sz w:val="28"/>
                <w:szCs w:val="28"/>
              </w:rPr>
            </w:pPr>
          </w:p>
          <w:p w:rsidR="008F5F7E" w:rsidRPr="00471972" w:rsidRDefault="008F5F7E" w:rsidP="001826BB">
            <w:pPr>
              <w:jc w:val="both"/>
              <w:rPr>
                <w:bCs/>
                <w:sz w:val="28"/>
                <w:szCs w:val="28"/>
              </w:rPr>
            </w:pPr>
          </w:p>
          <w:p w:rsidR="008F5F7E" w:rsidRPr="0075333D" w:rsidRDefault="008F5F7E" w:rsidP="001826B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75333D">
              <w:rPr>
                <w:bCs/>
                <w:sz w:val="28"/>
                <w:szCs w:val="28"/>
              </w:rPr>
              <w:t>М.П.</w:t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</w:r>
            <w:r w:rsidRPr="0075333D">
              <w:rPr>
                <w:bCs/>
                <w:sz w:val="28"/>
                <w:szCs w:val="28"/>
              </w:rPr>
              <w:tab/>
              <w:t xml:space="preserve"> «      » _________ 20  г.</w:t>
            </w:r>
          </w:p>
        </w:tc>
      </w:tr>
    </w:tbl>
    <w:p w:rsidR="008F5F7E" w:rsidRDefault="008F5F7E" w:rsidP="008F5F7E"/>
    <w:p w:rsidR="00E707AA" w:rsidRDefault="00E707AA" w:rsidP="008F5F7E"/>
    <w:p w:rsidR="008F5F7E" w:rsidRDefault="008F5F7E" w:rsidP="008F5F7E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8F5F7E" w:rsidRPr="008F3EE8" w:rsidTr="001826BB">
        <w:tc>
          <w:tcPr>
            <w:tcW w:w="10368" w:type="dxa"/>
            <w:shd w:val="clear" w:color="auto" w:fill="auto"/>
          </w:tcPr>
          <w:p w:rsidR="008F5F7E" w:rsidRDefault="008F5F7E" w:rsidP="001826B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8F5F7E" w:rsidRPr="008F3EE8" w:rsidRDefault="003A4AC8" w:rsidP="001826B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8F5F7E" w:rsidRPr="008F3EE8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П</w:t>
            </w:r>
            <w:r w:rsidR="008F5F7E" w:rsidRPr="008F3EE8">
              <w:rPr>
                <w:rFonts w:eastAsia="Calibri"/>
                <w:lang w:eastAsia="en-US"/>
              </w:rPr>
              <w:t>ОУ  «</w:t>
            </w:r>
            <w:r w:rsidR="008F5F7E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ТК</w:t>
            </w:r>
            <w:r w:rsidR="008F5F7E" w:rsidRPr="008F3EE8">
              <w:rPr>
                <w:rFonts w:eastAsia="Calibri"/>
                <w:lang w:eastAsia="en-US"/>
              </w:rPr>
              <w:t>»</w:t>
            </w: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 w:line="480" w:lineRule="auto"/>
              <w:jc w:val="center"/>
              <w:rPr>
                <w:rFonts w:eastAsia="Calibri"/>
                <w:b/>
                <w:sz w:val="36"/>
                <w:lang w:eastAsia="en-US"/>
              </w:rPr>
            </w:pPr>
            <w:r w:rsidRPr="008F3EE8">
              <w:rPr>
                <w:rFonts w:eastAsia="Calibri"/>
                <w:b/>
                <w:sz w:val="36"/>
                <w:lang w:eastAsia="en-US"/>
              </w:rPr>
              <w:t>ДНЕВНИК ПРАКТИКИ</w:t>
            </w:r>
          </w:p>
          <w:p w:rsidR="008F5F7E" w:rsidRPr="008F3EE8" w:rsidRDefault="008F5F7E" w:rsidP="001826BB">
            <w:pPr>
              <w:spacing w:after="200" w:line="480" w:lineRule="auto"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76"/>
            </w:tblGrid>
            <w:tr w:rsidR="008F5F7E" w:rsidRPr="008F3EE8" w:rsidTr="001826BB">
              <w:tc>
                <w:tcPr>
                  <w:tcW w:w="9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b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lang w:eastAsia="en-US"/>
                    </w:rPr>
                    <w:t>Студента группы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 </w:t>
                  </w:r>
                  <w:r w:rsidR="003A4AC8">
                    <w:rPr>
                      <w:rFonts w:eastAsia="Calibri"/>
                      <w:b/>
                      <w:lang w:eastAsia="en-US"/>
                    </w:rPr>
                    <w:t>ОУ-</w:t>
                  </w:r>
                  <w:r w:rsidR="00285F1E">
                    <w:rPr>
                      <w:rFonts w:eastAsia="Calibri"/>
                      <w:b/>
                      <w:lang w:eastAsia="en-US"/>
                    </w:rPr>
                    <w:t>___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jc w:val="center"/>
                    <w:rPr>
                      <w:rFonts w:eastAsia="Calibri"/>
                      <w:i/>
                      <w:sz w:val="18"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t>Фамилия, имя, отчество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b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lang w:eastAsia="en-US"/>
                    </w:rPr>
                    <w:t>Специальность</w:t>
                  </w:r>
                  <w:r w:rsidR="003A4AC8"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3A4AC8" w:rsidP="003A4AC8">
                  <w:pPr>
                    <w:spacing w:line="480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23.02.01 Организация перевозок </w:t>
                  </w:r>
                  <w:r>
                    <w:rPr>
                      <w:sz w:val="28"/>
                      <w:szCs w:val="28"/>
                    </w:rPr>
                    <w:t>и управление на транспорте</w:t>
                  </w:r>
                  <w:r w:rsidR="005B6574">
                    <w:rPr>
                      <w:sz w:val="28"/>
                      <w:szCs w:val="28"/>
                    </w:rPr>
                    <w:t xml:space="preserve"> (автомобильном)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jc w:val="center"/>
                    <w:rPr>
                      <w:rFonts w:eastAsia="Calibri"/>
                      <w:i/>
                      <w:sz w:val="18"/>
                      <w:szCs w:val="18"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szCs w:val="18"/>
                      <w:lang w:eastAsia="en-US"/>
                    </w:rPr>
                    <w:t>Код и наименование специальности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b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lang w:eastAsia="en-US"/>
                    </w:rPr>
                    <w:t>Форма обучения</w:t>
                  </w:r>
                  <w:r w:rsidR="003A4AC8">
                    <w:rPr>
                      <w:rFonts w:eastAsia="Calibri"/>
                      <w:b/>
                      <w:lang w:eastAsia="en-US"/>
                    </w:rPr>
                    <w:t xml:space="preserve"> - </w:t>
                  </w:r>
                  <w:r>
                    <w:rPr>
                      <w:rFonts w:eastAsia="Calibri"/>
                      <w:b/>
                      <w:lang w:eastAsia="en-US"/>
                    </w:rPr>
                    <w:t xml:space="preserve"> </w:t>
                  </w:r>
                  <w:r w:rsidR="003A4AC8">
                    <w:rPr>
                      <w:rFonts w:eastAsia="Calibri"/>
                      <w:b/>
                      <w:lang w:eastAsia="en-US"/>
                    </w:rPr>
                    <w:t>за</w:t>
                  </w:r>
                  <w:r>
                    <w:rPr>
                      <w:rFonts w:eastAsia="Calibri"/>
                      <w:b/>
                      <w:lang w:eastAsia="en-US"/>
                    </w:rPr>
                    <w:t>очная</w:t>
                  </w:r>
                </w:p>
              </w:tc>
            </w:tr>
          </w:tbl>
          <w:p w:rsidR="008F5F7E" w:rsidRPr="008F3EE8" w:rsidRDefault="008F5F7E" w:rsidP="001826BB">
            <w:pPr>
              <w:spacing w:after="200" w:line="480" w:lineRule="auto"/>
              <w:rPr>
                <w:rFonts w:eastAsia="Calibri"/>
                <w:lang w:eastAsia="en-US"/>
              </w:rPr>
            </w:pPr>
          </w:p>
          <w:p w:rsidR="008F5F7E" w:rsidRPr="008F3EE8" w:rsidRDefault="008F5F7E" w:rsidP="001826BB">
            <w:pPr>
              <w:spacing w:after="200" w:line="480" w:lineRule="auto"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Ind w:w="6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69"/>
            </w:tblGrid>
            <w:tr w:rsidR="008F5F7E" w:rsidRPr="008F3EE8" w:rsidTr="001826BB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lang w:eastAsia="en-US"/>
                    </w:rPr>
                  </w:pPr>
                  <w:r w:rsidRPr="008F3EE8">
                    <w:rPr>
                      <w:rFonts w:eastAsia="Calibri"/>
                      <w:lang w:eastAsia="en-US"/>
                    </w:rPr>
                    <w:t>Начат</w:t>
                  </w:r>
                </w:p>
              </w:tc>
            </w:tr>
            <w:tr w:rsidR="008F5F7E" w:rsidRPr="008F3EE8" w:rsidTr="001826BB"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jc w:val="center"/>
                    <w:rPr>
                      <w:rFonts w:eastAsia="Calibri"/>
                      <w:i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t>дата</w:t>
                  </w:r>
                </w:p>
              </w:tc>
            </w:tr>
            <w:tr w:rsidR="008F5F7E" w:rsidRPr="008F3EE8" w:rsidTr="001826BB">
              <w:tc>
                <w:tcPr>
                  <w:tcW w:w="3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lang w:eastAsia="en-US"/>
                    </w:rPr>
                  </w:pPr>
                  <w:r w:rsidRPr="008F3EE8">
                    <w:rPr>
                      <w:rFonts w:eastAsia="Calibri"/>
                      <w:lang w:eastAsia="en-US"/>
                    </w:rPr>
                    <w:t>Окончен</w:t>
                  </w:r>
                </w:p>
              </w:tc>
            </w:tr>
            <w:tr w:rsidR="008F5F7E" w:rsidRPr="008F3EE8" w:rsidTr="001826BB">
              <w:tc>
                <w:tcPr>
                  <w:tcW w:w="33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jc w:val="center"/>
                    <w:rPr>
                      <w:rFonts w:eastAsia="Calibri"/>
                      <w:i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t>дата</w:t>
                  </w:r>
                </w:p>
              </w:tc>
            </w:tr>
          </w:tbl>
          <w:p w:rsidR="008F5F7E" w:rsidRPr="008F3EE8" w:rsidRDefault="008F5F7E" w:rsidP="001826BB">
            <w:pPr>
              <w:spacing w:after="200" w:line="480" w:lineRule="auto"/>
              <w:rPr>
                <w:rFonts w:eastAsia="Calibri"/>
                <w:lang w:eastAsia="en-US"/>
              </w:rPr>
            </w:pPr>
          </w:p>
          <w:p w:rsidR="008F5F7E" w:rsidRPr="008F3EE8" w:rsidRDefault="008F5F7E" w:rsidP="001826BB">
            <w:pPr>
              <w:spacing w:after="200" w:line="480" w:lineRule="auto"/>
              <w:rPr>
                <w:rFonts w:eastAsia="Calibri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421"/>
            </w:tblGrid>
            <w:tr w:rsidR="008F5F7E" w:rsidRPr="008F3EE8" w:rsidTr="001826BB"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8F3EE8">
                    <w:rPr>
                      <w:rFonts w:eastAsia="Calibri"/>
                      <w:lang w:eastAsia="en-US"/>
                    </w:rPr>
                    <w:t>Принят</w:t>
                  </w:r>
                  <w:proofErr w:type="gramEnd"/>
                  <w:r w:rsidRPr="008F3EE8">
                    <w:rPr>
                      <w:rFonts w:eastAsia="Calibri"/>
                      <w:lang w:eastAsia="en-US"/>
                    </w:rPr>
                    <w:t xml:space="preserve"> на архивное хранение</w:t>
                  </w:r>
                </w:p>
              </w:tc>
            </w:tr>
            <w:tr w:rsidR="008F5F7E" w:rsidRPr="008F3EE8" w:rsidTr="001826BB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spacing w:line="480" w:lineRule="auto"/>
                    <w:jc w:val="center"/>
                    <w:rPr>
                      <w:rFonts w:eastAsia="Calibri"/>
                      <w:i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t>дата</w:t>
                  </w:r>
                </w:p>
              </w:tc>
            </w:tr>
          </w:tbl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</w:p>
          <w:p w:rsidR="008F5F7E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</w:p>
          <w:p w:rsidR="00E707AA" w:rsidRDefault="00E707AA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</w:p>
          <w:p w:rsidR="00E707AA" w:rsidRPr="008F3EE8" w:rsidRDefault="00E707AA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  <w:r w:rsidRPr="008F3EE8">
              <w:rPr>
                <w:rFonts w:eastAsia="Calibri"/>
                <w:sz w:val="28"/>
                <w:lang w:eastAsia="en-US"/>
              </w:rPr>
              <w:t xml:space="preserve">Настоящий дневник  включает в себя </w:t>
            </w:r>
            <w:r>
              <w:rPr>
                <w:rFonts w:eastAsia="Calibri"/>
                <w:sz w:val="28"/>
                <w:lang w:eastAsia="en-US"/>
              </w:rPr>
              <w:t xml:space="preserve">преддипломную практику, </w:t>
            </w:r>
            <w:r w:rsidRPr="008F3EE8">
              <w:rPr>
                <w:rFonts w:eastAsia="Calibri"/>
                <w:sz w:val="28"/>
                <w:lang w:eastAsia="en-US"/>
              </w:rPr>
              <w:t>определенн</w:t>
            </w:r>
            <w:r>
              <w:rPr>
                <w:rFonts w:eastAsia="Calibri"/>
                <w:sz w:val="28"/>
                <w:lang w:eastAsia="en-US"/>
              </w:rPr>
              <w:t>ую Феде</w:t>
            </w:r>
            <w:r w:rsidRPr="008F3EE8">
              <w:rPr>
                <w:rFonts w:eastAsia="Calibri"/>
                <w:sz w:val="28"/>
                <w:lang w:eastAsia="en-US"/>
              </w:rPr>
              <w:t>ральным Государственным образовательным стандартом и учебным планом Дневник практики по окончанию  практики сдается руководителю практики.</w:t>
            </w: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  <w:r w:rsidRPr="008F3EE8">
              <w:rPr>
                <w:rFonts w:eastAsia="Calibri"/>
                <w:sz w:val="28"/>
                <w:lang w:eastAsia="en-US"/>
              </w:rPr>
              <w:t>После окончания практик</w:t>
            </w:r>
            <w:r>
              <w:rPr>
                <w:rFonts w:eastAsia="Calibri"/>
                <w:sz w:val="28"/>
                <w:lang w:eastAsia="en-US"/>
              </w:rPr>
              <w:t xml:space="preserve">и </w:t>
            </w:r>
            <w:r w:rsidRPr="008F3EE8">
              <w:rPr>
                <w:rFonts w:eastAsia="Calibri"/>
                <w:sz w:val="28"/>
                <w:lang w:eastAsia="en-US"/>
              </w:rPr>
              <w:t xml:space="preserve">дневник сдается заместителю директора </w:t>
            </w:r>
            <w:proofErr w:type="gramStart"/>
            <w:r w:rsidRPr="008F3EE8">
              <w:rPr>
                <w:rFonts w:eastAsia="Calibri"/>
                <w:sz w:val="28"/>
                <w:lang w:eastAsia="en-US"/>
              </w:rPr>
              <w:t>п</w:t>
            </w:r>
            <w:r w:rsidR="0013595E">
              <w:rPr>
                <w:rFonts w:eastAsia="Calibri"/>
                <w:sz w:val="28"/>
                <w:lang w:eastAsia="en-US"/>
              </w:rPr>
              <w:t>о</w:t>
            </w:r>
            <w:proofErr w:type="gramEnd"/>
            <w:r w:rsidR="00D453E0">
              <w:rPr>
                <w:rFonts w:eastAsia="Calibri"/>
                <w:sz w:val="28"/>
                <w:lang w:eastAsia="en-US"/>
              </w:rPr>
              <w:t xml:space="preserve"> </w:t>
            </w:r>
            <w:r w:rsidR="0013595E">
              <w:rPr>
                <w:rFonts w:eastAsia="Calibri"/>
                <w:sz w:val="28"/>
                <w:lang w:eastAsia="en-US"/>
              </w:rPr>
              <w:t xml:space="preserve"> </w:t>
            </w:r>
            <w:proofErr w:type="spellStart"/>
            <w:proofErr w:type="gramStart"/>
            <w:r w:rsidR="0013595E">
              <w:rPr>
                <w:rFonts w:eastAsia="Calibri"/>
                <w:sz w:val="28"/>
                <w:lang w:eastAsia="en-US"/>
              </w:rPr>
              <w:t>ПО</w:t>
            </w:r>
            <w:proofErr w:type="spellEnd"/>
            <w:proofErr w:type="gramEnd"/>
            <w:r w:rsidR="0013595E">
              <w:rPr>
                <w:rFonts w:eastAsia="Calibri"/>
                <w:sz w:val="28"/>
                <w:lang w:eastAsia="en-US"/>
              </w:rPr>
              <w:t xml:space="preserve"> и ТБ</w:t>
            </w:r>
            <w:r w:rsidRPr="008F3EE8">
              <w:rPr>
                <w:rFonts w:eastAsia="Calibri"/>
                <w:sz w:val="28"/>
                <w:lang w:eastAsia="en-US"/>
              </w:rPr>
              <w:t xml:space="preserve"> не позднее недели после</w:t>
            </w:r>
            <w:r w:rsidR="0013595E">
              <w:rPr>
                <w:rFonts w:eastAsia="Calibri"/>
                <w:sz w:val="28"/>
                <w:lang w:eastAsia="en-US"/>
              </w:rPr>
              <w:t xml:space="preserve"> получения</w:t>
            </w:r>
            <w:r w:rsidRPr="008F3EE8">
              <w:rPr>
                <w:rFonts w:eastAsia="Calibri"/>
                <w:sz w:val="28"/>
                <w:lang w:eastAsia="en-US"/>
              </w:rPr>
              <w:t xml:space="preserve"> </w:t>
            </w:r>
            <w:r w:rsidR="0013595E">
              <w:rPr>
                <w:rFonts w:eastAsia="Calibri"/>
                <w:sz w:val="28"/>
                <w:lang w:eastAsia="en-US"/>
              </w:rPr>
              <w:t>зачета по преддипломной практике</w:t>
            </w:r>
            <w:r w:rsidRPr="008F3EE8">
              <w:rPr>
                <w:rFonts w:eastAsia="Calibri"/>
                <w:sz w:val="28"/>
                <w:lang w:eastAsia="en-US"/>
              </w:rPr>
              <w:t xml:space="preserve">. </w:t>
            </w: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  <w:r w:rsidRPr="008F3EE8">
              <w:rPr>
                <w:rFonts w:eastAsia="Calibri"/>
                <w:sz w:val="28"/>
                <w:lang w:eastAsia="en-US"/>
              </w:rPr>
              <w:t>При утере дневника зачет по практике не проставляется.</w:t>
            </w: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  <w:proofErr w:type="gramStart"/>
            <w:r w:rsidRPr="008F3EE8">
              <w:rPr>
                <w:rFonts w:eastAsia="Calibri"/>
                <w:sz w:val="28"/>
                <w:lang w:eastAsia="en-US"/>
              </w:rPr>
              <w:t>Контроль за</w:t>
            </w:r>
            <w:proofErr w:type="gramEnd"/>
            <w:r w:rsidRPr="008F3EE8">
              <w:rPr>
                <w:rFonts w:eastAsia="Calibri"/>
                <w:sz w:val="28"/>
                <w:lang w:eastAsia="en-US"/>
              </w:rPr>
              <w:t xml:space="preserve"> ведением дневника возлагается персонально на руководителя </w:t>
            </w:r>
            <w:r>
              <w:rPr>
                <w:rFonts w:eastAsia="Calibri"/>
                <w:sz w:val="28"/>
                <w:lang w:eastAsia="en-US"/>
              </w:rPr>
              <w:t>преддипломной пр</w:t>
            </w:r>
            <w:r w:rsidRPr="008F3EE8">
              <w:rPr>
                <w:rFonts w:eastAsia="Calibri"/>
                <w:sz w:val="28"/>
                <w:lang w:eastAsia="en-US"/>
              </w:rPr>
              <w:t>актики соответствующего раздела.</w:t>
            </w:r>
          </w:p>
          <w:p w:rsidR="008F5F7E" w:rsidRPr="008F3EE8" w:rsidRDefault="008F5F7E" w:rsidP="001826BB">
            <w:pPr>
              <w:spacing w:after="200" w:line="276" w:lineRule="auto"/>
              <w:rPr>
                <w:rFonts w:eastAsia="Calibri"/>
                <w:sz w:val="28"/>
                <w:lang w:eastAsia="en-US"/>
              </w:rPr>
            </w:pPr>
            <w:r w:rsidRPr="008F3EE8">
              <w:rPr>
                <w:rFonts w:eastAsia="Calibri"/>
                <w:sz w:val="28"/>
                <w:lang w:eastAsia="en-US"/>
              </w:rPr>
              <w:br w:type="page"/>
            </w: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8F5F7E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  <w:p w:rsidR="00E707AA" w:rsidRDefault="00E707AA" w:rsidP="00E707AA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8F5F7E" w:rsidRPr="008F3EE8" w:rsidRDefault="008F5F7E" w:rsidP="001826B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b/>
                <w:lang w:eastAsia="en-US"/>
              </w:rPr>
              <w:t>ПОЯСНИТЕЛЬНАЯ ЗАПИСКА</w:t>
            </w:r>
          </w:p>
          <w:p w:rsidR="008F5F7E" w:rsidRPr="008F3EE8" w:rsidRDefault="008F5F7E" w:rsidP="001826BB">
            <w:pPr>
              <w:ind w:firstLine="360"/>
              <w:jc w:val="both"/>
              <w:rPr>
                <w:rFonts w:eastAsia="Calibri"/>
                <w:sz w:val="8"/>
                <w:lang w:eastAsia="en-US"/>
              </w:rPr>
            </w:pPr>
          </w:p>
          <w:p w:rsidR="008F5F7E" w:rsidRPr="008F3EE8" w:rsidRDefault="008F5F7E" w:rsidP="001826B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b/>
                <w:lang w:eastAsia="en-US"/>
              </w:rPr>
              <w:t>Производственная практика  (преддипломная)</w:t>
            </w:r>
          </w:p>
          <w:p w:rsidR="008F5F7E" w:rsidRPr="008F3EE8" w:rsidRDefault="008F5F7E" w:rsidP="001826BB">
            <w:pPr>
              <w:ind w:left="142" w:firstLine="566"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Производственная практика (преддипломная)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 же на подготовку к выполнению выпускной квалификационной работы в организациях различных организационно-правовых форм. Производственная практика (преддипломная) проводится непрерывно после освоения учебной практики и производственной практики (по профилю специальности).</w:t>
            </w:r>
          </w:p>
          <w:p w:rsidR="008F5F7E" w:rsidRPr="008F3EE8" w:rsidRDefault="008F5F7E" w:rsidP="001826BB">
            <w:pPr>
              <w:spacing w:after="200"/>
              <w:ind w:left="862"/>
              <w:contextualSpacing/>
              <w:rPr>
                <w:rFonts w:eastAsia="Calibri"/>
                <w:b/>
                <w:sz w:val="8"/>
                <w:lang w:eastAsia="en-US"/>
              </w:rPr>
            </w:pPr>
          </w:p>
          <w:p w:rsidR="008F5F7E" w:rsidRPr="008F3EE8" w:rsidRDefault="008F5F7E" w:rsidP="001826B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b/>
                <w:lang w:eastAsia="en-US"/>
              </w:rPr>
              <w:t>Общие вопросы организации практики</w:t>
            </w:r>
          </w:p>
          <w:p w:rsidR="008F5F7E" w:rsidRPr="008F3EE8" w:rsidRDefault="008F5F7E" w:rsidP="001826BB">
            <w:pPr>
              <w:ind w:firstLine="708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 xml:space="preserve">Планирование и организация практики на всех ее этапах обеспечивает: </w:t>
            </w:r>
          </w:p>
          <w:p w:rsidR="008F5F7E" w:rsidRPr="008F3EE8" w:rsidRDefault="008F5F7E" w:rsidP="001826B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</w:t>
            </w:r>
            <w:r w:rsidRPr="008F3EE8">
              <w:rPr>
                <w:rFonts w:eastAsia="Calibri"/>
                <w:lang w:eastAsia="en-US"/>
              </w:rPr>
              <w:tab/>
              <w:t xml:space="preserve">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 </w:t>
            </w:r>
          </w:p>
          <w:p w:rsidR="008F5F7E" w:rsidRPr="008F3EE8" w:rsidRDefault="008F5F7E" w:rsidP="001826B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</w:t>
            </w:r>
            <w:r w:rsidRPr="008F3EE8">
              <w:rPr>
                <w:rFonts w:eastAsia="Calibri"/>
                <w:lang w:eastAsia="en-US"/>
              </w:rPr>
              <w:tab/>
              <w:t xml:space="preserve">целостность подготовки специалистов к выполнению основных трудовых функций; </w:t>
            </w:r>
          </w:p>
          <w:p w:rsidR="008F5F7E" w:rsidRPr="008F3EE8" w:rsidRDefault="008F5F7E" w:rsidP="001826B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</w:t>
            </w:r>
            <w:r w:rsidRPr="008F3EE8">
              <w:rPr>
                <w:rFonts w:eastAsia="Calibri"/>
                <w:lang w:eastAsia="en-US"/>
              </w:rPr>
              <w:tab/>
              <w:t>связь практики с теоретическим обучением.</w:t>
            </w:r>
          </w:p>
          <w:p w:rsidR="008F5F7E" w:rsidRPr="008F3EE8" w:rsidRDefault="008F5F7E" w:rsidP="001826BB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Сроки проведения практики устанавливаются Колледжем.</w:t>
            </w:r>
          </w:p>
          <w:p w:rsidR="008F5F7E" w:rsidRPr="008F3EE8" w:rsidRDefault="008F5F7E" w:rsidP="001826BB">
            <w:pPr>
              <w:spacing w:after="200"/>
              <w:ind w:left="862"/>
              <w:contextualSpacing/>
              <w:rPr>
                <w:rFonts w:eastAsia="Calibri"/>
                <w:b/>
                <w:sz w:val="8"/>
                <w:lang w:eastAsia="en-US"/>
              </w:rPr>
            </w:pPr>
          </w:p>
          <w:p w:rsidR="008F5F7E" w:rsidRPr="008F3EE8" w:rsidRDefault="008F5F7E" w:rsidP="001826BB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b/>
                <w:lang w:eastAsia="en-US"/>
              </w:rPr>
              <w:t>Обязанности студента при прохождении практики</w:t>
            </w:r>
          </w:p>
          <w:p w:rsidR="008F5F7E" w:rsidRPr="008F3EE8" w:rsidRDefault="008F5F7E" w:rsidP="001826BB">
            <w:pPr>
              <w:ind w:left="142" w:firstLine="566"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 xml:space="preserve">Студенты в период прохождения практики обязаны: </w:t>
            </w:r>
          </w:p>
          <w:p w:rsidR="008F5F7E" w:rsidRPr="008F3EE8" w:rsidRDefault="008F5F7E" w:rsidP="001826B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выполнять задания, предусмотренные программами практики;</w:t>
            </w:r>
          </w:p>
          <w:p w:rsidR="008F5F7E" w:rsidRPr="008F3EE8" w:rsidRDefault="008F5F7E" w:rsidP="001826B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соблюдать правила внутреннего трудового распорядка;</w:t>
            </w:r>
          </w:p>
          <w:p w:rsidR="008F5F7E" w:rsidRPr="008F3EE8" w:rsidRDefault="008F5F7E" w:rsidP="001826B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соблюдать требования охраны труда и пожарной безопасности;</w:t>
            </w:r>
          </w:p>
          <w:p w:rsidR="008F5F7E" w:rsidRPr="008F3EE8" w:rsidRDefault="008F5F7E" w:rsidP="001826BB">
            <w:pPr>
              <w:ind w:firstLine="709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нести ответственность за выполняемую работу и ее результаты;</w:t>
            </w:r>
          </w:p>
          <w:p w:rsidR="008F5F7E" w:rsidRPr="008F3EE8" w:rsidRDefault="008F5F7E" w:rsidP="001826BB">
            <w:pPr>
              <w:ind w:left="798" w:hanging="89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в период прохождения практики вести дневник практики ежедневно, аккуратно. Все разделы дневника заполняются чернилами черного цвета;</w:t>
            </w:r>
          </w:p>
          <w:p w:rsidR="008F5F7E" w:rsidRPr="008F3EE8" w:rsidRDefault="008F5F7E" w:rsidP="001826BB">
            <w:pPr>
              <w:ind w:left="851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8F3EE8">
              <w:rPr>
                <w:rFonts w:eastAsia="Calibri"/>
                <w:lang w:eastAsia="en-US"/>
              </w:rPr>
              <w:t>- в качестве приложения к дневнику практики оформлять графические, фото-, виде</w:t>
            </w:r>
            <w:proofErr w:type="gramStart"/>
            <w:r w:rsidRPr="008F3EE8">
              <w:rPr>
                <w:rFonts w:eastAsia="Calibri"/>
                <w:lang w:eastAsia="en-US"/>
              </w:rPr>
              <w:t>о-</w:t>
            </w:r>
            <w:proofErr w:type="gramEnd"/>
            <w:r w:rsidRPr="008F3EE8">
              <w:rPr>
                <w:rFonts w:eastAsia="Calibri"/>
                <w:lang w:eastAsia="en-US"/>
              </w:rPr>
              <w:t>, материалы, наглядные образцы изделий, подтверждающие практический опыт, полученный на практике.</w:t>
            </w:r>
          </w:p>
          <w:p w:rsidR="008F5F7E" w:rsidRPr="008F3EE8" w:rsidRDefault="008F5F7E" w:rsidP="001826BB">
            <w:pPr>
              <w:ind w:firstLine="708"/>
              <w:rPr>
                <w:rFonts w:eastAsia="Times New Roman"/>
                <w:lang w:eastAsia="ru-RU"/>
              </w:rPr>
            </w:pPr>
            <w:r w:rsidRPr="008F3EE8">
              <w:rPr>
                <w:rFonts w:eastAsia="Times New Roman"/>
                <w:lang w:eastAsia="ru-RU"/>
              </w:rPr>
              <w:t>Практика является завершающим этапом освоения профессионального модуля по виду профессиональной деятельности.</w:t>
            </w:r>
          </w:p>
          <w:p w:rsidR="008F5F7E" w:rsidRPr="008F3EE8" w:rsidRDefault="008F5F7E" w:rsidP="001826BB">
            <w:pPr>
              <w:ind w:firstLine="708"/>
              <w:rPr>
                <w:rFonts w:eastAsia="Times New Roman"/>
                <w:lang w:eastAsia="ru-RU"/>
              </w:rPr>
            </w:pPr>
            <w:r w:rsidRPr="008F3EE8">
              <w:rPr>
                <w:rFonts w:eastAsia="Times New Roman"/>
                <w:lang w:eastAsia="ru-RU"/>
              </w:rPr>
              <w:t xml:space="preserve">Практика завершается </w:t>
            </w:r>
            <w:r>
              <w:rPr>
                <w:rFonts w:eastAsia="Times New Roman"/>
                <w:lang w:eastAsia="ru-RU"/>
              </w:rPr>
              <w:t>зачетом</w:t>
            </w:r>
            <w:r w:rsidRPr="008F3EE8">
              <w:rPr>
                <w:rFonts w:eastAsia="Times New Roman"/>
                <w:lang w:eastAsia="ru-RU"/>
              </w:rPr>
              <w:t xml:space="preserve"> при условии положительного аттестационного листа по практике об уровне освоения профессиональных компетенций; наличия положительной характеристики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      </w:r>
          </w:p>
          <w:p w:rsidR="008F5F7E" w:rsidRPr="008F3EE8" w:rsidRDefault="008F5F7E" w:rsidP="001826BB">
            <w:pPr>
              <w:ind w:firstLine="708"/>
              <w:rPr>
                <w:rFonts w:eastAsia="Times New Roman"/>
                <w:lang w:eastAsia="ru-RU"/>
              </w:rPr>
            </w:pPr>
            <w:r w:rsidRPr="008F3EE8">
              <w:rPr>
                <w:rFonts w:eastAsia="Times New Roman"/>
                <w:lang w:eastAsia="ru-RU"/>
              </w:rPr>
              <w:t>Результаты прохождения практики представляются обучающимся в образовательную организацию и учитываются при прохождении государственной итоговой аттестации.</w:t>
            </w:r>
          </w:p>
          <w:p w:rsidR="008F5F7E" w:rsidRPr="008F3EE8" w:rsidRDefault="008F5F7E" w:rsidP="001826BB">
            <w:pPr>
              <w:ind w:firstLine="708"/>
              <w:rPr>
                <w:rFonts w:eastAsia="Times New Roman"/>
                <w:lang w:eastAsia="ru-RU"/>
              </w:rPr>
            </w:pPr>
            <w:proofErr w:type="gramStart"/>
            <w:r w:rsidRPr="008F3EE8">
              <w:rPr>
                <w:rFonts w:eastAsia="Times New Roman"/>
                <w:lang w:eastAsia="ru-RU"/>
              </w:rPr>
      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      </w:r>
            <w:proofErr w:type="gramEnd"/>
          </w:p>
          <w:p w:rsidR="008F5F7E" w:rsidRPr="008F3EE8" w:rsidRDefault="008F5F7E" w:rsidP="001826BB">
            <w:pPr>
              <w:spacing w:after="200" w:line="276" w:lineRule="auto"/>
              <w:ind w:left="862"/>
              <w:contextualSpacing/>
              <w:rPr>
                <w:rFonts w:eastAsia="Calibri"/>
                <w:b/>
                <w:sz w:val="8"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ind w:left="862"/>
              <w:contextualSpacing/>
              <w:rPr>
                <w:rFonts w:eastAsia="Calibri"/>
                <w:b/>
                <w:lang w:eastAsia="en-US"/>
              </w:rPr>
            </w:pPr>
            <w:r w:rsidRPr="008F3EE8">
              <w:rPr>
                <w:rFonts w:eastAsia="Calibri"/>
                <w:b/>
                <w:lang w:eastAsia="en-US"/>
              </w:rPr>
              <w:t>С требованиями ознакомле</w:t>
            </w:r>
            <w:proofErr w:type="gramStart"/>
            <w:r w:rsidRPr="008F3EE8">
              <w:rPr>
                <w:rFonts w:eastAsia="Calibri"/>
                <w:b/>
                <w:lang w:eastAsia="en-US"/>
              </w:rPr>
              <w:t>н(</w:t>
            </w:r>
            <w:proofErr w:type="gramEnd"/>
            <w:r w:rsidRPr="008F3EE8">
              <w:rPr>
                <w:rFonts w:eastAsia="Calibri"/>
                <w:b/>
                <w:lang w:eastAsia="en-US"/>
              </w:rPr>
              <w:t>а) ________________________________</w:t>
            </w:r>
          </w:p>
          <w:p w:rsidR="008F5F7E" w:rsidRPr="008F3EE8" w:rsidRDefault="008F5F7E" w:rsidP="001826BB">
            <w:pPr>
              <w:spacing w:after="200" w:line="276" w:lineRule="auto"/>
              <w:ind w:left="862"/>
              <w:contextualSpacing/>
              <w:rPr>
                <w:rFonts w:eastAsia="Calibri"/>
                <w:i/>
                <w:sz w:val="18"/>
                <w:lang w:eastAsia="en-US"/>
              </w:rPr>
            </w:pP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sz w:val="18"/>
                <w:lang w:eastAsia="en-US"/>
              </w:rPr>
              <w:tab/>
            </w:r>
            <w:r w:rsidRPr="008F3EE8">
              <w:rPr>
                <w:rFonts w:eastAsia="Calibri"/>
                <w:i/>
                <w:sz w:val="18"/>
                <w:lang w:eastAsia="en-US"/>
              </w:rPr>
              <w:t>подпись студента, дата</w:t>
            </w:r>
          </w:p>
          <w:p w:rsidR="008F5F7E" w:rsidRPr="008F3EE8" w:rsidRDefault="008F5F7E" w:rsidP="001826BB">
            <w:pPr>
              <w:spacing w:after="200" w:line="276" w:lineRule="auto"/>
              <w:ind w:left="862"/>
              <w:contextualSpacing/>
              <w:rPr>
                <w:rFonts w:eastAsia="Calibri"/>
                <w:b/>
                <w:lang w:eastAsia="en-US"/>
              </w:rPr>
            </w:pPr>
          </w:p>
          <w:p w:rsidR="008F5F7E" w:rsidRPr="008F5F7E" w:rsidRDefault="008F5F7E" w:rsidP="001826BB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F5F7E" w:rsidRPr="008F5F7E" w:rsidRDefault="008F5F7E" w:rsidP="001826BB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76"/>
            </w:tblGrid>
            <w:tr w:rsidR="008F5F7E" w:rsidRPr="008F3EE8" w:rsidTr="001826BB">
              <w:tc>
                <w:tcPr>
                  <w:tcW w:w="99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B6574" w:rsidRDefault="005B6574" w:rsidP="0013595E">
                  <w:pPr>
                    <w:spacing w:line="276" w:lineRule="auto"/>
                    <w:rPr>
                      <w:rFonts w:eastAsia="Calibri"/>
                      <w:b/>
                      <w:sz w:val="28"/>
                      <w:lang w:eastAsia="en-US"/>
                    </w:rPr>
                  </w:pPr>
                </w:p>
                <w:p w:rsidR="005B6574" w:rsidRDefault="005B6574" w:rsidP="001826B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8"/>
                      <w:lang w:eastAsia="en-US"/>
                    </w:rPr>
                  </w:pPr>
                </w:p>
                <w:p w:rsidR="008F5F7E" w:rsidRPr="0083720E" w:rsidRDefault="008F5F7E" w:rsidP="001826B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8"/>
                      <w:lang w:eastAsia="en-US"/>
                    </w:rPr>
                  </w:pPr>
                  <w:r w:rsidRPr="0083720E">
                    <w:rPr>
                      <w:rFonts w:eastAsia="Calibri"/>
                      <w:b/>
                      <w:sz w:val="28"/>
                      <w:lang w:eastAsia="en-US"/>
                    </w:rPr>
                    <w:t>ПРЕДДИПЛОМНАЯ ПРАКТИКА</w:t>
                  </w:r>
                </w:p>
                <w:p w:rsidR="008F5F7E" w:rsidRPr="008F3EE8" w:rsidRDefault="008F5F7E" w:rsidP="001826BB">
                  <w:pPr>
                    <w:spacing w:line="276" w:lineRule="auto"/>
                    <w:jc w:val="center"/>
                    <w:rPr>
                      <w:rFonts w:eastAsia="Calibri"/>
                      <w:b/>
                      <w:sz w:val="28"/>
                      <w:lang w:eastAsia="en-US"/>
                    </w:rPr>
                  </w:pPr>
                </w:p>
                <w:p w:rsidR="008F5F7E" w:rsidRPr="008F3EE8" w:rsidRDefault="008F5F7E" w:rsidP="0013595E">
                  <w:pPr>
                    <w:tabs>
                      <w:tab w:val="left" w:pos="6360"/>
                    </w:tabs>
                    <w:spacing w:line="276" w:lineRule="auto"/>
                    <w:rPr>
                      <w:rFonts w:eastAsia="Calibri"/>
                      <w:sz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28"/>
                      <w:lang w:eastAsia="en-US"/>
                    </w:rPr>
                    <w:t xml:space="preserve">Срок практики  с   </w:t>
                  </w:r>
                  <w:r w:rsidR="00BB6118">
                    <w:rPr>
                      <w:rFonts w:eastAsia="Calibri"/>
                      <w:sz w:val="28"/>
                      <w:lang w:eastAsia="en-US"/>
                    </w:rPr>
                    <w:t xml:space="preserve">          </w:t>
                  </w:r>
                  <w:r w:rsidR="0013595E">
                    <w:rPr>
                      <w:rFonts w:eastAsia="Calibri"/>
                      <w:sz w:val="28"/>
                      <w:lang w:eastAsia="en-US"/>
                    </w:rPr>
                    <w:t xml:space="preserve">    </w:t>
                  </w:r>
                  <w:r w:rsidR="00BB6118">
                    <w:rPr>
                      <w:rFonts w:eastAsia="Calibri"/>
                      <w:sz w:val="28"/>
                      <w:lang w:eastAsia="en-US"/>
                    </w:rPr>
                    <w:t xml:space="preserve">  </w:t>
                  </w:r>
                  <w:r w:rsidR="0013595E">
                    <w:rPr>
                      <w:rFonts w:eastAsia="Calibri"/>
                      <w:sz w:val="28"/>
                      <w:lang w:eastAsia="en-US"/>
                    </w:rPr>
                    <w:t xml:space="preserve">201    </w:t>
                  </w:r>
                  <w:proofErr w:type="spellStart"/>
                  <w:r w:rsidR="0013595E">
                    <w:rPr>
                      <w:rFonts w:eastAsia="Calibri"/>
                      <w:sz w:val="28"/>
                      <w:lang w:eastAsia="en-US"/>
                    </w:rPr>
                    <w:t>_г</w:t>
                  </w:r>
                  <w:proofErr w:type="spellEnd"/>
                  <w:r w:rsidR="0013595E">
                    <w:rPr>
                      <w:rFonts w:eastAsia="Calibri"/>
                      <w:sz w:val="28"/>
                      <w:lang w:eastAsia="en-US"/>
                    </w:rPr>
                    <w:t xml:space="preserve">.  </w:t>
                  </w:r>
                  <w:r w:rsidR="00BB6118">
                    <w:rPr>
                      <w:rFonts w:eastAsia="Calibri"/>
                      <w:sz w:val="28"/>
                      <w:lang w:eastAsia="en-US"/>
                    </w:rPr>
                    <w:t xml:space="preserve">     </w:t>
                  </w:r>
                  <w:r w:rsidRPr="008F3EE8">
                    <w:rPr>
                      <w:rFonts w:eastAsia="Calibri"/>
                      <w:sz w:val="28"/>
                      <w:lang w:eastAsia="en-US"/>
                    </w:rPr>
                    <w:t>по</w:t>
                  </w:r>
                  <w:r>
                    <w:rPr>
                      <w:rFonts w:eastAsia="Calibri"/>
                      <w:sz w:val="28"/>
                      <w:lang w:eastAsia="en-US"/>
                    </w:rPr>
                    <w:t xml:space="preserve">  </w:t>
                  </w:r>
                  <w:r w:rsidR="0013595E">
                    <w:rPr>
                      <w:rFonts w:eastAsia="Calibri"/>
                      <w:sz w:val="28"/>
                      <w:lang w:eastAsia="en-US"/>
                    </w:rPr>
                    <w:tab/>
                    <w:t>201_г.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</w:p>
                <w:p w:rsidR="008F5F7E" w:rsidRPr="008F3EE8" w:rsidRDefault="0013595E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lastRenderedPageBreak/>
                    <w:t>Зам</w:t>
                  </w:r>
                  <w:proofErr w:type="gramStart"/>
                  <w:r>
                    <w:rPr>
                      <w:rFonts w:eastAsia="Calibri"/>
                      <w:sz w:val="28"/>
                      <w:lang w:eastAsia="en-US"/>
                    </w:rPr>
                    <w:t>.д</w:t>
                  </w:r>
                  <w:proofErr w:type="gramEnd"/>
                  <w:r>
                    <w:rPr>
                      <w:rFonts w:eastAsia="Calibri"/>
                      <w:sz w:val="28"/>
                      <w:lang w:eastAsia="en-US"/>
                    </w:rPr>
                    <w:t xml:space="preserve">иректора по </w:t>
                  </w:r>
                  <w:proofErr w:type="spellStart"/>
                  <w:r>
                    <w:rPr>
                      <w:rFonts w:eastAsia="Calibri"/>
                      <w:sz w:val="28"/>
                      <w:lang w:eastAsia="en-US"/>
                    </w:rPr>
                    <w:t>ПО</w:t>
                  </w:r>
                  <w:proofErr w:type="spellEnd"/>
                  <w:r>
                    <w:rPr>
                      <w:rFonts w:eastAsia="Calibri"/>
                      <w:sz w:val="28"/>
                      <w:lang w:eastAsia="en-US"/>
                    </w:rPr>
                    <w:t xml:space="preserve"> и ТБ</w:t>
                  </w:r>
                  <w:r w:rsidR="008F5F7E">
                    <w:rPr>
                      <w:rFonts w:eastAsia="Calibri"/>
                      <w:sz w:val="28"/>
                      <w:lang w:eastAsia="en-US"/>
                    </w:rPr>
                    <w:t xml:space="preserve">                              /</w:t>
                  </w:r>
                  <w:r w:rsidR="00BB6118">
                    <w:rPr>
                      <w:rFonts w:eastAsia="Calibri"/>
                      <w:sz w:val="28"/>
                      <w:lang w:eastAsia="en-US"/>
                    </w:rPr>
                    <w:t xml:space="preserve">  </w:t>
                  </w:r>
                  <w:r>
                    <w:rPr>
                      <w:rFonts w:eastAsia="Calibri"/>
                      <w:sz w:val="28"/>
                      <w:lang w:eastAsia="en-US"/>
                    </w:rPr>
                    <w:t xml:space="preserve">Зубарев М.А. </w:t>
                  </w:r>
                  <w:r w:rsidR="00BB6118">
                    <w:rPr>
                      <w:rFonts w:eastAsia="Calibri"/>
                      <w:sz w:val="28"/>
                      <w:lang w:eastAsia="en-US"/>
                    </w:rPr>
                    <w:t xml:space="preserve"> </w:t>
                  </w:r>
                  <w:r w:rsidR="008F5F7E">
                    <w:rPr>
                      <w:rFonts w:eastAsia="Calibri"/>
                      <w:sz w:val="28"/>
                      <w:lang w:eastAsia="en-US"/>
                    </w:rPr>
                    <w:t>/</w:t>
                  </w:r>
                </w:p>
              </w:tc>
            </w:tr>
            <w:tr w:rsidR="008F5F7E" w:rsidRPr="008F3EE8" w:rsidTr="001826BB">
              <w:tc>
                <w:tcPr>
                  <w:tcW w:w="99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jc w:val="center"/>
                    <w:rPr>
                      <w:rFonts w:eastAsia="Calibri"/>
                      <w:i/>
                      <w:sz w:val="28"/>
                      <w:lang w:eastAsia="en-US"/>
                    </w:rPr>
                  </w:pP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lastRenderedPageBreak/>
                    <w:t>подпись, ФИО</w:t>
                  </w:r>
                </w:p>
              </w:tc>
            </w:tr>
          </w:tbl>
          <w:p w:rsidR="008F5F7E" w:rsidRPr="008F3EE8" w:rsidRDefault="008F5F7E" w:rsidP="001826B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  <w:p w:rsidR="008F5F7E" w:rsidRPr="008F3EE8" w:rsidRDefault="008F5F7E" w:rsidP="001826B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lang w:eastAsia="en-US"/>
              </w:rPr>
            </w:pPr>
            <w:r w:rsidRPr="008F3EE8">
              <w:rPr>
                <w:rFonts w:eastAsia="Calibri"/>
                <w:b/>
                <w:sz w:val="28"/>
                <w:lang w:eastAsia="en-US"/>
              </w:rPr>
              <w:t>План прохождения производственной практики</w:t>
            </w:r>
          </w:p>
          <w:tbl>
            <w:tblPr>
              <w:tblW w:w="10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93"/>
              <w:gridCol w:w="3007"/>
              <w:gridCol w:w="5672"/>
              <w:gridCol w:w="283"/>
            </w:tblGrid>
            <w:tr w:rsidR="008F5F7E" w:rsidRPr="008F3EE8" w:rsidTr="00E707AA">
              <w:trPr>
                <w:trHeight w:val="143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F7E" w:rsidRPr="008F3EE8" w:rsidRDefault="008F5F7E" w:rsidP="001826BB">
                  <w:pPr>
                    <w:widowControl w:val="0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Дата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F7E" w:rsidRPr="008F3EE8" w:rsidRDefault="008F5F7E" w:rsidP="001826BB">
                  <w:pPr>
                    <w:widowControl w:val="0"/>
                    <w:ind w:left="-57" w:right="-57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Тема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F7E" w:rsidRPr="008F3EE8" w:rsidRDefault="008F5F7E" w:rsidP="001826BB">
                  <w:pPr>
                    <w:widowControl w:val="0"/>
                    <w:ind w:right="-57"/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Краткое содержание работы </w:t>
                  </w:r>
                </w:p>
              </w:tc>
            </w:tr>
            <w:tr w:rsidR="008F5F7E" w:rsidRPr="008F3EE8" w:rsidTr="00E707AA">
              <w:trPr>
                <w:trHeight w:val="8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widowControl w:val="0"/>
                    <w:jc w:val="center"/>
                    <w:rPr>
                      <w:rFonts w:eastAsia="Calibri"/>
                      <w:sz w:val="1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1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widowControl w:val="0"/>
                    <w:jc w:val="center"/>
                    <w:rPr>
                      <w:rFonts w:eastAsia="Calibri"/>
                      <w:sz w:val="1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1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widowControl w:val="0"/>
                    <w:jc w:val="center"/>
                    <w:rPr>
                      <w:rFonts w:eastAsia="Calibri"/>
                      <w:sz w:val="18"/>
                      <w:szCs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18"/>
                      <w:szCs w:val="28"/>
                      <w:lang w:eastAsia="en-US"/>
                    </w:rPr>
                    <w:t>3</w:t>
                  </w:r>
                </w:p>
              </w:tc>
            </w:tr>
            <w:tr w:rsidR="008F5F7E" w:rsidRPr="008F3EE8" w:rsidTr="00E707AA">
              <w:trPr>
                <w:trHeight w:val="376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F7E" w:rsidRPr="008F3EE8" w:rsidRDefault="008F5F7E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F5F7E" w:rsidRPr="00C30336" w:rsidRDefault="008F5F7E" w:rsidP="001826BB">
                  <w:r w:rsidRPr="00C30336">
                    <w:t>Ознакомление с предприятием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5F7E" w:rsidRPr="009B79DB" w:rsidRDefault="008F5F7E" w:rsidP="001826BB">
                  <w:r w:rsidRPr="009B79DB">
                    <w:t>Изучение документации по работе предприятия и инструктаж по технике безопасности</w:t>
                  </w:r>
                </w:p>
                <w:p w:rsidR="008F5F7E" w:rsidRPr="009B79DB" w:rsidRDefault="008F5F7E" w:rsidP="001826BB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310A6" w:rsidRPr="008F3EE8" w:rsidTr="00E707AA">
              <w:trPr>
                <w:trHeight w:val="376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0A6" w:rsidRPr="008F3EE8" w:rsidRDefault="005310A6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0A6" w:rsidRPr="00C30336" w:rsidRDefault="005310A6" w:rsidP="001826BB">
                  <w:r w:rsidRPr="00C30336">
                    <w:t>Работа в отделе безопасности дорожного движения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10A6" w:rsidRPr="009B79DB" w:rsidRDefault="005310A6" w:rsidP="0063272C">
                  <w:pPr>
                    <w:pStyle w:val="Style3"/>
                    <w:widowControl/>
                    <w:spacing w:line="240" w:lineRule="auto"/>
                    <w:jc w:val="left"/>
                    <w:rPr>
                      <w:rStyle w:val="FontStyle41"/>
                      <w:color w:val="FF0000"/>
                      <w:sz w:val="24"/>
                      <w:szCs w:val="24"/>
                    </w:rPr>
                  </w:pPr>
                  <w:r w:rsidRPr="009B79DB">
                    <w:rPr>
                      <w:rStyle w:val="FontStyle45"/>
                      <w:sz w:val="24"/>
                      <w:szCs w:val="24"/>
                    </w:rPr>
                    <w:t>Обеспечивать безопасность движения и решать профессиональные задач</w:t>
                  </w:r>
                  <w:r w:rsidRPr="009B79DB">
                    <w:rPr>
                      <w:color w:val="000000"/>
                      <w:spacing w:val="-2"/>
                    </w:rPr>
                    <w:t xml:space="preserve"> посредством применения нормативно-правовых документов.</w:t>
                  </w:r>
                </w:p>
              </w:tc>
            </w:tr>
            <w:tr w:rsidR="009B79DB" w:rsidRPr="008F3EE8" w:rsidTr="00E707AA">
              <w:trPr>
                <w:trHeight w:val="874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1826BB">
                  <w:r w:rsidRPr="00C30336">
                    <w:rPr>
                      <w:b/>
                      <w:bCs/>
                    </w:rPr>
                    <w:t xml:space="preserve"> </w:t>
                  </w:r>
                  <w:r w:rsidRPr="00C30336">
                    <w:t xml:space="preserve">Работа по учёту   и обслуживанию погрузочно-разгрузочных средств, складского хозяйства 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Назначение и структура ОТК</w:t>
                  </w:r>
                </w:p>
                <w:p w:rsidR="009B79DB" w:rsidRPr="009B79DB" w:rsidRDefault="009B79DB" w:rsidP="001826BB">
                  <w:pPr>
                    <w:rPr>
                      <w:rFonts w:eastAsia="Calibri"/>
                      <w:lang w:eastAsia="en-US"/>
                    </w:rPr>
                  </w:pPr>
                  <w:r w:rsidRPr="009B79DB">
                    <w:t>Организация работы складского хозяйства</w:t>
                  </w:r>
                </w:p>
                <w:p w:rsidR="009B79DB" w:rsidRPr="009B79DB" w:rsidRDefault="009B79DB" w:rsidP="00C30336">
                  <w:pPr>
                    <w:rPr>
                      <w:rFonts w:eastAsia="Calibri"/>
                      <w:lang w:eastAsia="en-US"/>
                    </w:rPr>
                  </w:pPr>
                  <w:r w:rsidRPr="009B79DB">
                    <w:rPr>
                      <w:rFonts w:eastAsia="Calibri"/>
                      <w:lang w:eastAsia="en-US"/>
                    </w:rPr>
                    <w:t>Назначение погрузочно-разгрузочных пунктов, организация работ по погрузке-разгрузке</w:t>
                  </w:r>
                  <w:proofErr w:type="gramStart"/>
                  <w:r w:rsidRPr="009B79DB">
                    <w:rPr>
                      <w:color w:val="000000"/>
                      <w:spacing w:val="1"/>
                    </w:rPr>
                    <w:t xml:space="preserve"> О</w:t>
                  </w:r>
                  <w:proofErr w:type="gramEnd"/>
                  <w:r w:rsidRPr="009B79DB">
                    <w:rPr>
                      <w:color w:val="000000"/>
                      <w:spacing w:val="1"/>
                    </w:rPr>
                    <w:t xml:space="preserve">рганизовывать работу персонала по технологическому </w:t>
                  </w:r>
                  <w:r w:rsidRPr="009B79DB">
                    <w:rPr>
                      <w:color w:val="000000"/>
                      <w:spacing w:val="-1"/>
                    </w:rPr>
                    <w:t>обслуживанию перевозочного процесса.</w:t>
                  </w:r>
                </w:p>
              </w:tc>
            </w:tr>
            <w:tr w:rsidR="009B79DB" w:rsidRPr="008F3EE8" w:rsidTr="00E707AA">
              <w:trPr>
                <w:trHeight w:val="148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1826BB">
                  <w:r w:rsidRPr="00C30336">
                    <w:t>Изучение работы отдела эксплуатации предприятия, отдела планирования, производственно-технического отдела</w:t>
                  </w:r>
                  <w:r>
                    <w:t>, отделе по работе с клиентами</w:t>
                  </w:r>
                </w:p>
                <w:p w:rsidR="009B79DB" w:rsidRPr="00C30336" w:rsidRDefault="009B79DB" w:rsidP="001826BB"/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9B79DB" w:rsidRDefault="009B79DB" w:rsidP="00C30336">
                  <w:r w:rsidRPr="009B79DB">
                    <w:rPr>
                      <w:spacing w:val="4"/>
                    </w:rPr>
                    <w:t xml:space="preserve">Осуществлять планирование и </w:t>
                  </w:r>
                  <w:r w:rsidRPr="009B79DB">
                    <w:rPr>
                      <w:spacing w:val="-1"/>
                    </w:rPr>
                    <w:t>организацию перевозочного процесса</w:t>
                  </w:r>
                  <w:r w:rsidRPr="009B79DB">
                    <w:t xml:space="preserve"> </w:t>
                  </w:r>
                </w:p>
                <w:p w:rsidR="009B79DB" w:rsidRPr="009B79DB" w:rsidRDefault="009B79DB" w:rsidP="00C30336">
                  <w:r w:rsidRPr="009B79DB">
                    <w:t xml:space="preserve">Оформление путевых документов </w:t>
                  </w:r>
                </w:p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Структура управления предприятием</w:t>
                  </w:r>
                </w:p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Назначение и структура производственно-технической службы</w:t>
                  </w:r>
                </w:p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Назначение и структура отдела эксплуатации</w:t>
                  </w:r>
                </w:p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Изучение документации предприятия. Организация труда водителей</w:t>
                  </w:r>
                  <w:r w:rsidR="00014614">
                    <w:rPr>
                      <w:bCs/>
                    </w:rPr>
                    <w:t>, диспетчеров.</w:t>
                  </w:r>
                </w:p>
                <w:p w:rsidR="009B79DB" w:rsidRPr="009B79DB" w:rsidRDefault="00014614" w:rsidP="001826BB">
                  <w:r>
                    <w:t>Изучение  расчётов п</w:t>
                  </w:r>
                  <w:r w:rsidR="009B79DB" w:rsidRPr="009B79DB">
                    <w:t>роизводственн</w:t>
                  </w:r>
                  <w:r>
                    <w:t>ой</w:t>
                  </w:r>
                  <w:r w:rsidR="009B79DB" w:rsidRPr="009B79DB">
                    <w:t xml:space="preserve"> программ</w:t>
                  </w:r>
                  <w:r>
                    <w:t>ы</w:t>
                  </w:r>
                  <w:r w:rsidR="009B79DB" w:rsidRPr="009B79DB">
                    <w:t xml:space="preserve"> по</w:t>
                  </w:r>
                  <w:r>
                    <w:t xml:space="preserve"> перевозкам</w:t>
                  </w:r>
                  <w:r w:rsidR="009B79DB" w:rsidRPr="009B79DB">
                    <w:t xml:space="preserve"> </w:t>
                  </w:r>
                </w:p>
                <w:p w:rsidR="009B79DB" w:rsidRPr="009B79DB" w:rsidRDefault="009B79DB" w:rsidP="001826BB">
                  <w:pPr>
                    <w:rPr>
                      <w:bCs/>
                    </w:rPr>
                  </w:pPr>
                  <w:r w:rsidRPr="009B79DB">
                    <w:rPr>
                      <w:bCs/>
                    </w:rPr>
                    <w:t>ТЭП работы предприятия</w:t>
                  </w:r>
                </w:p>
                <w:p w:rsidR="009B79DB" w:rsidRPr="009B79DB" w:rsidRDefault="009B79DB" w:rsidP="009B79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pacing w:val="-1"/>
                    </w:rPr>
                  </w:pPr>
                  <w:r w:rsidRPr="009B79DB">
                    <w:rPr>
                      <w:spacing w:val="-1"/>
                    </w:rPr>
                    <w:t xml:space="preserve">Изучение формы перевозочных документов, </w:t>
                  </w:r>
                </w:p>
                <w:p w:rsidR="009B79DB" w:rsidRPr="009B79DB" w:rsidRDefault="009B79DB" w:rsidP="009B79D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pacing w:val="-1"/>
                    </w:rPr>
                  </w:pPr>
                  <w:r w:rsidRPr="009B79DB">
                    <w:rPr>
                      <w:spacing w:val="-1"/>
                    </w:rPr>
                    <w:t>организации работы с клиентурой,</w:t>
                  </w:r>
                  <w:r w:rsidR="00014614">
                    <w:rPr>
                      <w:spacing w:val="-1"/>
                    </w:rPr>
                    <w:t xml:space="preserve"> </w:t>
                  </w:r>
                  <w:r w:rsidRPr="009B79DB">
                    <w:rPr>
                      <w:spacing w:val="-1"/>
                    </w:rPr>
                    <w:t>грузовой отчетности</w:t>
                  </w:r>
                </w:p>
                <w:p w:rsidR="009B79DB" w:rsidRPr="009B79DB" w:rsidRDefault="009B79DB" w:rsidP="001826BB">
                  <w:pPr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9B79DB" w:rsidRPr="008F3EE8" w:rsidTr="00E707AA">
              <w:trPr>
                <w:trHeight w:val="1488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63272C">
                  <w:r w:rsidRPr="00C30336">
                    <w:t xml:space="preserve">Работа в отделе по переработке информации, информационно-аналитическом отделе 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9B79DB" w:rsidRDefault="009B79DB" w:rsidP="0063272C">
                  <w:pPr>
                    <w:pStyle w:val="Style3"/>
                    <w:rPr>
                      <w:rStyle w:val="FontStyle41"/>
                      <w:sz w:val="24"/>
                      <w:szCs w:val="24"/>
                    </w:rPr>
                  </w:pPr>
                  <w:r w:rsidRPr="009B79DB">
                    <w:rPr>
                      <w:rStyle w:val="FontStyle41"/>
                      <w:sz w:val="24"/>
                      <w:szCs w:val="24"/>
                    </w:rPr>
      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      </w:r>
                </w:p>
                <w:p w:rsidR="009B79DB" w:rsidRPr="009B79DB" w:rsidRDefault="009B79DB" w:rsidP="0063272C">
                  <w:pPr>
                    <w:pStyle w:val="Style3"/>
                    <w:rPr>
                      <w:rStyle w:val="FontStyle41"/>
                      <w:sz w:val="24"/>
                      <w:szCs w:val="24"/>
                    </w:rPr>
                  </w:pPr>
                  <w:r w:rsidRPr="009B79DB">
                    <w:rPr>
                      <w:rStyle w:val="FontStyle41"/>
                      <w:sz w:val="24"/>
                      <w:szCs w:val="24"/>
                    </w:rPr>
                    <w:t xml:space="preserve">Обеспечивать осуществление процесса управления перевозками на основе </w:t>
                  </w:r>
                  <w:proofErr w:type="spellStart"/>
                  <w:r w:rsidRPr="009B79DB">
                    <w:rPr>
                      <w:rStyle w:val="FontStyle41"/>
                      <w:sz w:val="24"/>
                      <w:szCs w:val="24"/>
                    </w:rPr>
                    <w:t>логистической</w:t>
                  </w:r>
                  <w:proofErr w:type="spellEnd"/>
                  <w:r w:rsidRPr="009B79DB">
                    <w:rPr>
                      <w:rStyle w:val="FontStyle41"/>
                      <w:sz w:val="24"/>
                      <w:szCs w:val="24"/>
                    </w:rPr>
                    <w:t xml:space="preserve"> компетенции и организовывать рациональную переработку грузов.</w:t>
                  </w:r>
                </w:p>
                <w:p w:rsidR="009B79DB" w:rsidRPr="009B79DB" w:rsidRDefault="009B79DB" w:rsidP="0063272C">
                  <w:pPr>
                    <w:pStyle w:val="Style3"/>
                    <w:widowControl/>
                    <w:spacing w:line="240" w:lineRule="auto"/>
                    <w:jc w:val="left"/>
                    <w:rPr>
                      <w:rStyle w:val="FontStyle41"/>
                      <w:sz w:val="24"/>
                      <w:szCs w:val="24"/>
                    </w:rPr>
                  </w:pPr>
                  <w:r w:rsidRPr="009B79DB">
                    <w:rPr>
                      <w:rStyle w:val="FontStyle41"/>
                      <w:sz w:val="24"/>
                      <w:szCs w:val="24"/>
                    </w:rPr>
      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      </w:r>
                </w:p>
              </w:tc>
            </w:tr>
            <w:tr w:rsidR="009B79DB" w:rsidRPr="008F3EE8" w:rsidTr="00E707AA">
              <w:trPr>
                <w:trHeight w:val="209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63272C">
                  <w:r w:rsidRPr="00C30336">
                    <w:rPr>
                      <w:bCs/>
                    </w:rPr>
                    <w:t xml:space="preserve"> Работа в отделе охраны труда и техники безопасности</w:t>
                  </w:r>
                </w:p>
              </w:tc>
              <w:tc>
                <w:tcPr>
                  <w:tcW w:w="5955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C30336" w:rsidRDefault="009B79DB" w:rsidP="0063272C">
                  <w:pPr>
                    <w:rPr>
                      <w:bCs/>
                    </w:rPr>
                  </w:pPr>
                  <w:r w:rsidRPr="00C30336">
                    <w:rPr>
                      <w:bCs/>
                    </w:rPr>
                    <w:t>Состояние техники безопасности и производственной санитарии.</w:t>
                  </w:r>
                </w:p>
                <w:p w:rsidR="009B79DB" w:rsidRPr="00C30336" w:rsidRDefault="009B79DB" w:rsidP="0063272C">
                  <w:pPr>
                    <w:rPr>
                      <w:bCs/>
                    </w:rPr>
                  </w:pPr>
                  <w:r w:rsidRPr="00C30336">
                    <w:rPr>
                      <w:bCs/>
                    </w:rPr>
                    <w:t>Организация работ по охране окружающей среды на предприятии</w:t>
                  </w:r>
                </w:p>
                <w:p w:rsidR="009B79DB" w:rsidRPr="00C30336" w:rsidRDefault="009B79DB" w:rsidP="0063272C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B79DB" w:rsidRPr="008F3EE8" w:rsidTr="00E707AA">
              <w:trPr>
                <w:trHeight w:val="162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79DB" w:rsidRPr="001D2C34" w:rsidRDefault="009B79DB" w:rsidP="001826BB">
                  <w:r w:rsidRPr="001F03B3">
                    <w:t xml:space="preserve">Систематизация материала, собранного для дипломного </w:t>
                  </w:r>
                  <w:r w:rsidRPr="001F03B3">
                    <w:lastRenderedPageBreak/>
                    <w:t>проектирования и оформления отчёта по практике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Default="009B79DB" w:rsidP="001826BB">
                  <w:r>
                    <w:lastRenderedPageBreak/>
                    <w:t>Оформление отчётной документации</w:t>
                  </w:r>
                </w:p>
                <w:p w:rsidR="009B79DB" w:rsidRPr="008F3EE8" w:rsidRDefault="009B79DB" w:rsidP="001826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t>А</w:t>
                  </w:r>
                  <w:r w:rsidRPr="006F4B70">
                    <w:t xml:space="preserve">нализ данных по </w:t>
                  </w:r>
                  <w:r>
                    <w:t xml:space="preserve">организации перевозочного процесса, </w:t>
                  </w:r>
                  <w:r w:rsidRPr="006F4B70">
                    <w:t xml:space="preserve"> </w:t>
                  </w:r>
                  <w:r w:rsidRPr="00B4122B">
                    <w:t>предложение</w:t>
                  </w:r>
                  <w:r w:rsidRPr="006F4B70">
                    <w:t xml:space="preserve"> по </w:t>
                  </w:r>
                  <w:r>
                    <w:t xml:space="preserve">совершенствованию  </w:t>
                  </w:r>
                  <w:r>
                    <w:lastRenderedPageBreak/>
                    <w:t>организации процесса перевозки.</w:t>
                  </w:r>
                </w:p>
              </w:tc>
            </w:tr>
            <w:tr w:rsidR="009B79DB" w:rsidRPr="008F3EE8" w:rsidTr="00E707AA">
              <w:trPr>
                <w:trHeight w:val="143"/>
              </w:trPr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3720E" w:rsidRDefault="009B79DB" w:rsidP="001826BB">
                  <w:pPr>
                    <w:rPr>
                      <w:rFonts w:eastAsia="Calibri"/>
                      <w:lang w:eastAsia="en-US"/>
                    </w:rPr>
                  </w:pPr>
                  <w:r w:rsidRPr="0083720E">
                    <w:rPr>
                      <w:rFonts w:eastAsia="Calibri"/>
                      <w:lang w:eastAsia="en-US"/>
                    </w:rPr>
                    <w:t>Зачет по практике</w:t>
                  </w:r>
                </w:p>
              </w:tc>
              <w:tc>
                <w:tcPr>
                  <w:tcW w:w="59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t>Сдача отчётов</w:t>
                  </w:r>
                </w:p>
              </w:tc>
            </w:tr>
            <w:tr w:rsidR="009B79DB" w:rsidRPr="008F3EE8" w:rsidTr="00E707AA">
              <w:trPr>
                <w:gridAfter w:val="1"/>
                <w:wAfter w:w="283" w:type="dxa"/>
                <w:trHeight w:val="218"/>
              </w:trPr>
              <w:tc>
                <w:tcPr>
                  <w:tcW w:w="103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79DB" w:rsidRDefault="009B79DB" w:rsidP="001826BB">
                  <w:pPr>
                    <w:spacing w:line="240" w:lineRule="exact"/>
                    <w:rPr>
                      <w:rFonts w:eastAsia="Calibri"/>
                      <w:sz w:val="28"/>
                      <w:lang w:eastAsia="en-US"/>
                    </w:rPr>
                  </w:pPr>
                </w:p>
                <w:p w:rsidR="009B79DB" w:rsidRPr="008F3EE8" w:rsidRDefault="009B79DB" w:rsidP="001826BB">
                  <w:pPr>
                    <w:spacing w:line="240" w:lineRule="exact"/>
                    <w:rPr>
                      <w:rFonts w:eastAsia="Calibri"/>
                      <w:sz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28"/>
                      <w:lang w:eastAsia="en-US"/>
                    </w:rPr>
                    <w:t>Подпись практиканта</w:t>
                  </w:r>
                </w:p>
              </w:tc>
            </w:tr>
            <w:tr w:rsidR="009B79DB" w:rsidRPr="008F3EE8" w:rsidTr="00E707AA">
              <w:trPr>
                <w:gridAfter w:val="1"/>
                <w:wAfter w:w="283" w:type="dxa"/>
                <w:trHeight w:val="580"/>
              </w:trPr>
              <w:tc>
                <w:tcPr>
                  <w:tcW w:w="103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B79DB" w:rsidRDefault="009B79DB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</w:p>
                <w:p w:rsidR="009B79DB" w:rsidRPr="008F3EE8" w:rsidRDefault="009B79DB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28"/>
                      <w:lang w:eastAsia="en-US"/>
                    </w:rPr>
                    <w:t>Содержание и объем выполненных работ подтвержда</w:t>
                  </w:r>
                  <w:r>
                    <w:rPr>
                      <w:rFonts w:eastAsia="Calibri"/>
                      <w:sz w:val="28"/>
                      <w:lang w:eastAsia="en-US"/>
                    </w:rPr>
                    <w:t>ю.</w:t>
                  </w:r>
                </w:p>
                <w:p w:rsidR="009B79DB" w:rsidRDefault="009B79DB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</w:p>
                <w:p w:rsidR="009B79DB" w:rsidRPr="008F3EE8" w:rsidRDefault="009B79DB" w:rsidP="001826BB">
                  <w:pPr>
                    <w:rPr>
                      <w:rFonts w:eastAsia="Calibri"/>
                      <w:sz w:val="28"/>
                      <w:lang w:eastAsia="en-US"/>
                    </w:rPr>
                  </w:pPr>
                  <w:r w:rsidRPr="008F3EE8">
                    <w:rPr>
                      <w:rFonts w:eastAsia="Calibri"/>
                      <w:sz w:val="28"/>
                      <w:lang w:eastAsia="en-US"/>
                    </w:rPr>
                    <w:t>Руководитель практики от организации</w:t>
                  </w:r>
                  <w:proofErr w:type="gramStart"/>
                  <w:r w:rsidRPr="008F3EE8">
                    <w:rPr>
                      <w:rFonts w:eastAsia="Calibri"/>
                      <w:sz w:val="28"/>
                      <w:lang w:eastAsia="en-US"/>
                    </w:rPr>
                    <w:t xml:space="preserve">                                      (                             )      </w:t>
                  </w:r>
                  <w:proofErr w:type="gramEnd"/>
                </w:p>
              </w:tc>
            </w:tr>
            <w:tr w:rsidR="009B79DB" w:rsidRPr="008F3EE8" w:rsidTr="00E707AA">
              <w:trPr>
                <w:gridAfter w:val="1"/>
                <w:wAfter w:w="283" w:type="dxa"/>
                <w:trHeight w:val="771"/>
              </w:trPr>
              <w:tc>
                <w:tcPr>
                  <w:tcW w:w="1037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B79DB" w:rsidRPr="008F3EE8" w:rsidRDefault="009B79DB" w:rsidP="001826BB">
                  <w:pPr>
                    <w:spacing w:line="480" w:lineRule="auto"/>
                    <w:rPr>
                      <w:rFonts w:eastAsia="Calibri"/>
                      <w:i/>
                      <w:sz w:val="18"/>
                      <w:lang w:eastAsia="en-US"/>
                    </w:rPr>
                  </w:pPr>
                  <w:r w:rsidRPr="008F3EE8">
                    <w:rPr>
                      <w:rFonts w:eastAsia="Calibri"/>
                      <w:sz w:val="18"/>
                      <w:lang w:eastAsia="en-US"/>
                    </w:rPr>
                    <w:t xml:space="preserve">                                                                                                                                              </w:t>
                  </w:r>
                  <w:r w:rsidRPr="008F3EE8">
                    <w:rPr>
                      <w:rFonts w:eastAsia="Calibri"/>
                      <w:i/>
                      <w:sz w:val="18"/>
                      <w:lang w:eastAsia="en-US"/>
                    </w:rPr>
                    <w:t>подпись                                   ФИО</w:t>
                  </w:r>
                </w:p>
                <w:p w:rsidR="009B79DB" w:rsidRDefault="009B79DB" w:rsidP="001826BB">
                  <w:pPr>
                    <w:spacing w:line="480" w:lineRule="auto"/>
                    <w:jc w:val="center"/>
                    <w:rPr>
                      <w:rFonts w:eastAsia="Calibri"/>
                      <w:sz w:val="28"/>
                      <w:lang w:eastAsia="en-US"/>
                    </w:rPr>
                  </w:pPr>
                </w:p>
                <w:p w:rsidR="009B79DB" w:rsidRPr="008F3EE8" w:rsidRDefault="009B79DB" w:rsidP="009B79DB">
                  <w:pPr>
                    <w:spacing w:line="480" w:lineRule="auto"/>
                    <w:rPr>
                      <w:rFonts w:eastAsia="Calibri"/>
                      <w:sz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lang w:eastAsia="en-US"/>
                    </w:rPr>
                    <w:t xml:space="preserve">                          </w:t>
                  </w:r>
                  <w:r w:rsidRPr="008F3EE8">
                    <w:rPr>
                      <w:rFonts w:eastAsia="Calibri"/>
                      <w:sz w:val="28"/>
                      <w:lang w:eastAsia="en-US"/>
                    </w:rPr>
                    <w:t>М.П.</w:t>
                  </w:r>
                </w:p>
              </w:tc>
            </w:tr>
          </w:tbl>
          <w:p w:rsidR="008F5F7E" w:rsidRPr="008F3EE8" w:rsidRDefault="008F5F7E" w:rsidP="001826BB">
            <w:pPr>
              <w:jc w:val="right"/>
              <w:rPr>
                <w:rFonts w:eastAsia="Times New Roman"/>
                <w:bCs/>
                <w:sz w:val="16"/>
                <w:szCs w:val="28"/>
              </w:rPr>
            </w:pPr>
          </w:p>
        </w:tc>
      </w:tr>
    </w:tbl>
    <w:p w:rsidR="008F5F7E" w:rsidRPr="001522F3" w:rsidRDefault="008F5F7E" w:rsidP="000028B2">
      <w:pPr>
        <w:rPr>
          <w:b/>
          <w:bCs/>
          <w:szCs w:val="28"/>
        </w:rPr>
      </w:pPr>
    </w:p>
    <w:tbl>
      <w:tblPr>
        <w:tblpPr w:leftFromText="180" w:rightFromText="180" w:vertAnchor="text" w:horzAnchor="margin" w:tblpY="105"/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  <w:gridCol w:w="106"/>
      </w:tblGrid>
      <w:tr w:rsidR="008F5F7E" w:rsidTr="005B6574">
        <w:trPr>
          <w:trHeight w:val="15010"/>
        </w:trPr>
        <w:tc>
          <w:tcPr>
            <w:tcW w:w="10709" w:type="dxa"/>
            <w:gridSpan w:val="2"/>
            <w:shd w:val="clear" w:color="auto" w:fill="auto"/>
          </w:tcPr>
          <w:p w:rsidR="008F5F7E" w:rsidRPr="00B21246" w:rsidRDefault="008F5F7E" w:rsidP="001826BB">
            <w:pPr>
              <w:rPr>
                <w:rFonts w:eastAsia="Times New Roman"/>
              </w:rPr>
            </w:pPr>
          </w:p>
          <w:tbl>
            <w:tblPr>
              <w:tblW w:w="10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64"/>
              <w:gridCol w:w="3942"/>
              <w:gridCol w:w="287"/>
            </w:tblGrid>
            <w:tr w:rsidR="008F5F7E" w:rsidRPr="001F0B8F" w:rsidTr="001826BB">
              <w:trPr>
                <w:gridAfter w:val="1"/>
                <w:wAfter w:w="287" w:type="dxa"/>
                <w:trHeight w:val="87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B21246" w:rsidRDefault="009B79DB" w:rsidP="009E7C56">
                  <w:pPr>
                    <w:framePr w:hSpace="180" w:wrap="around" w:vAnchor="text" w:hAnchor="margin" w:y="105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ГОБПОУ «ГТК»</w:t>
                  </w:r>
                </w:p>
              </w:tc>
            </w:tr>
            <w:tr w:rsidR="008F5F7E" w:rsidTr="001826BB">
              <w:tblPrEx>
                <w:jc w:val="right"/>
              </w:tblPrEx>
              <w:trPr>
                <w:gridBefore w:val="1"/>
                <w:wBefore w:w="6264" w:type="dxa"/>
                <w:jc w:val="right"/>
              </w:trPr>
              <w:tc>
                <w:tcPr>
                  <w:tcW w:w="4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ind w:left="10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>УТВЕРЖДАЮ</w:t>
                  </w:r>
                </w:p>
              </w:tc>
            </w:tr>
            <w:tr w:rsidR="008F5F7E" w:rsidTr="001826BB">
              <w:tblPrEx>
                <w:jc w:val="right"/>
              </w:tblPrEx>
              <w:trPr>
                <w:gridBefore w:val="1"/>
                <w:wBefore w:w="6264" w:type="dxa"/>
                <w:jc w:val="right"/>
              </w:trPr>
              <w:tc>
                <w:tcPr>
                  <w:tcW w:w="4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ind w:left="10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>Председатель цикловой комиссии</w:t>
                  </w:r>
                  <w:r w:rsidR="0063272C">
                    <w:rPr>
                      <w:rFonts w:eastAsia="Times New Roman"/>
                    </w:rPr>
                    <w:t xml:space="preserve"> технических дисциплин</w:t>
                  </w:r>
                </w:p>
              </w:tc>
            </w:tr>
            <w:tr w:rsidR="008F5F7E" w:rsidTr="001826BB">
              <w:tblPrEx>
                <w:jc w:val="right"/>
              </w:tblPrEx>
              <w:trPr>
                <w:gridBefore w:val="1"/>
                <w:wBefore w:w="6264" w:type="dxa"/>
                <w:jc w:val="right"/>
              </w:trPr>
              <w:tc>
                <w:tcPr>
                  <w:tcW w:w="42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F5F7E" w:rsidRPr="00C80C5C" w:rsidRDefault="008F5F7E" w:rsidP="009E7C56">
                  <w:pPr>
                    <w:framePr w:hSpace="180" w:wrap="around" w:vAnchor="text" w:hAnchor="margin" w:y="105"/>
                    <w:ind w:left="10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</w:rPr>
                    <w:t xml:space="preserve">               </w:t>
                  </w:r>
                  <w:r w:rsidRPr="0063272C">
                    <w:rPr>
                      <w:rFonts w:eastAsia="Times New Roman"/>
                    </w:rPr>
                    <w:t xml:space="preserve">     </w:t>
                  </w:r>
                  <w:r w:rsidR="00795506">
                    <w:rPr>
                      <w:rFonts w:eastAsia="Times New Roman"/>
                    </w:rPr>
                    <w:t xml:space="preserve">       </w:t>
                  </w:r>
                  <w:r w:rsidRPr="0063272C">
                    <w:rPr>
                      <w:rFonts w:eastAsia="Times New Roman"/>
                    </w:rPr>
                    <w:t xml:space="preserve">    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  <w:lang w:val="en-US"/>
                    </w:rPr>
                    <w:t>/</w:t>
                  </w:r>
                  <w:r w:rsidR="00BB6118">
                    <w:rPr>
                      <w:rFonts w:eastAsia="Times New Roman"/>
                    </w:rPr>
                    <w:t xml:space="preserve">                           </w:t>
                  </w:r>
                  <w:r>
                    <w:rPr>
                      <w:rFonts w:eastAsia="Times New Roman"/>
                      <w:lang w:val="en-US"/>
                    </w:rPr>
                    <w:t>/</w:t>
                  </w:r>
                </w:p>
              </w:tc>
            </w:tr>
            <w:tr w:rsidR="008F5F7E" w:rsidTr="001826BB">
              <w:tblPrEx>
                <w:jc w:val="right"/>
              </w:tblPrEx>
              <w:trPr>
                <w:gridBefore w:val="1"/>
                <w:wBefore w:w="6264" w:type="dxa"/>
                <w:jc w:val="right"/>
              </w:trPr>
              <w:tc>
                <w:tcPr>
                  <w:tcW w:w="42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ind w:left="10"/>
                    <w:rPr>
                      <w:rFonts w:eastAsia="Times New Roman"/>
                      <w:i/>
                      <w:sz w:val="16"/>
                      <w:szCs w:val="16"/>
                    </w:rPr>
                  </w:pPr>
                  <w:r w:rsidRPr="00B21246">
                    <w:rPr>
                      <w:rFonts w:eastAsia="Times New Roman"/>
                      <w:i/>
                      <w:sz w:val="16"/>
                      <w:szCs w:val="16"/>
                    </w:rPr>
                    <w:t>подпись                                 ФИО</w:t>
                  </w:r>
                </w:p>
              </w:tc>
            </w:tr>
            <w:tr w:rsidR="008F5F7E" w:rsidTr="001826BB">
              <w:tblPrEx>
                <w:jc w:val="right"/>
              </w:tblPrEx>
              <w:trPr>
                <w:gridBefore w:val="1"/>
                <w:wBefore w:w="6264" w:type="dxa"/>
                <w:jc w:val="right"/>
              </w:trPr>
              <w:tc>
                <w:tcPr>
                  <w:tcW w:w="4229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ind w:left="10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>Протокол</w:t>
                  </w:r>
                  <w:r>
                    <w:rPr>
                      <w:rFonts w:eastAsia="Times New Roman"/>
                    </w:rPr>
                    <w:t xml:space="preserve"> </w:t>
                  </w:r>
                  <w:r w:rsidRPr="00B21246">
                    <w:rPr>
                      <w:rFonts w:eastAsia="Times New Roman"/>
                    </w:rPr>
                    <w:t xml:space="preserve"> №                     </w:t>
                  </w:r>
                  <w:proofErr w:type="gramStart"/>
                  <w:r w:rsidRPr="00B21246">
                    <w:rPr>
                      <w:rFonts w:eastAsia="Times New Roman"/>
                    </w:rPr>
                    <w:t>от</w:t>
                  </w:r>
                  <w:proofErr w:type="gramEnd"/>
                </w:p>
              </w:tc>
            </w:tr>
          </w:tbl>
          <w:p w:rsidR="008F5F7E" w:rsidRPr="00B21246" w:rsidRDefault="008F5F7E" w:rsidP="001826BB">
            <w:pPr>
              <w:rPr>
                <w:rFonts w:eastAsia="Times New Roman"/>
              </w:rPr>
            </w:pPr>
          </w:p>
          <w:tbl>
            <w:tblPr>
              <w:tblW w:w="1044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440"/>
            </w:tblGrid>
            <w:tr w:rsidR="008F5F7E" w:rsidRPr="00B21246" w:rsidTr="001826BB">
              <w:tc>
                <w:tcPr>
                  <w:tcW w:w="104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 w:rsidRPr="00B21246">
                    <w:rPr>
                      <w:rFonts w:eastAsia="Times New Roman"/>
                      <w:b/>
                      <w:sz w:val="28"/>
                    </w:rPr>
                    <w:t>ИНДИВИДУАЛЬНОЕ ЗАДАНИЕ</w:t>
                  </w:r>
                </w:p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sz w:val="28"/>
                    </w:rPr>
                  </w:pPr>
                  <w:r w:rsidRPr="00B21246">
                    <w:rPr>
                      <w:rFonts w:eastAsia="Times New Roman"/>
                      <w:b/>
                      <w:sz w:val="28"/>
                    </w:rPr>
                    <w:t xml:space="preserve">на </w:t>
                  </w:r>
                  <w:r>
                    <w:rPr>
                      <w:rFonts w:eastAsia="Times New Roman"/>
                      <w:b/>
                      <w:sz w:val="28"/>
                    </w:rPr>
                    <w:t>преддипломную</w:t>
                  </w:r>
                  <w:r w:rsidRPr="00B21246">
                    <w:rPr>
                      <w:rFonts w:eastAsia="Times New Roman"/>
                      <w:b/>
                      <w:sz w:val="28"/>
                    </w:rPr>
                    <w:t xml:space="preserve"> практику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</w:tcBorders>
                  <w:shd w:val="clear" w:color="auto" w:fill="auto"/>
                </w:tcPr>
                <w:p w:rsidR="008F5F7E" w:rsidRPr="006611B6" w:rsidRDefault="008F5F7E" w:rsidP="009E7C56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lang w:val="en-US"/>
                    </w:rPr>
                  </w:pPr>
                  <w:r w:rsidRPr="006611B6">
                    <w:rPr>
                      <w:rFonts w:eastAsia="Times New Roman"/>
                    </w:rPr>
                    <w:t xml:space="preserve">студенту группы </w:t>
                  </w:r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2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>Фамилия, имя, отчество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</w:tcBorders>
                  <w:shd w:val="clear" w:color="auto" w:fill="auto"/>
                </w:tcPr>
                <w:p w:rsidR="005B6574" w:rsidRDefault="009B79DB" w:rsidP="005B6574">
                  <w:pPr>
                    <w:framePr w:hSpace="180" w:wrap="around" w:vAnchor="text" w:hAnchor="margin" w:y="105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</w:rPr>
                    <w:t>Специальности 23.02.</w:t>
                  </w:r>
                  <w:r w:rsidR="0063272C">
                    <w:rPr>
                      <w:rFonts w:eastAsia="Times New Roman"/>
                    </w:rPr>
                    <w:t>01</w:t>
                  </w:r>
                  <w:r w:rsidR="008F5F7E" w:rsidRPr="001425E5">
                    <w:rPr>
                      <w:rFonts w:eastAsia="Times New Roman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Организация перевозок </w:t>
                  </w:r>
                  <w:r>
                    <w:rPr>
                      <w:sz w:val="28"/>
                      <w:szCs w:val="28"/>
                    </w:rPr>
                    <w:t>и управление на транспорте</w:t>
                  </w:r>
                  <w:r w:rsidR="005B6574">
                    <w:rPr>
                      <w:sz w:val="28"/>
                      <w:szCs w:val="28"/>
                    </w:rPr>
                    <w:t xml:space="preserve"> (автомобильном)</w:t>
                  </w:r>
                </w:p>
                <w:p w:rsidR="005B6574" w:rsidRPr="005B6574" w:rsidRDefault="005B6574" w:rsidP="005B6574">
                  <w:pPr>
                    <w:framePr w:hSpace="180" w:wrap="around" w:vAnchor="text" w:hAnchor="margin" w:y="105"/>
                    <w:rPr>
                      <w:sz w:val="28"/>
                      <w:szCs w:val="28"/>
                    </w:rPr>
                  </w:pP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FB095E" w:rsidRDefault="008F5F7E" w:rsidP="009E7C56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</w:rPr>
                  </w:pPr>
                  <w:r w:rsidRPr="00FB095E">
                    <w:rPr>
                      <w:rFonts w:eastAsia="Times New Roman"/>
                      <w:b/>
                    </w:rPr>
                    <w:t>ТЕМА ЗАДАНИЯ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</w:tcBorders>
                  <w:shd w:val="clear" w:color="auto" w:fill="auto"/>
                </w:tcPr>
                <w:p w:rsidR="008F5F7E" w:rsidRDefault="00FB095E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proofErr w:type="gramStart"/>
                  <w:r>
                    <w:t>Изучить характеристику предприятия: общую характеристику, структуру управления, характеристику маршрутной сети,</w:t>
                  </w:r>
                  <w:r w:rsidR="00732ADE">
                    <w:t xml:space="preserve">  отдельных маршрутов</w:t>
                  </w:r>
                  <w:r>
                    <w:t>, в т.ч. и расписание движен</w:t>
                  </w:r>
                  <w:r w:rsidR="00732ADE">
                    <w:t>ия автобусов, технико-экономические показатели, режим работы.</w:t>
                  </w:r>
                  <w:r>
                    <w:t xml:space="preserve"> </w:t>
                  </w:r>
                  <w:proofErr w:type="gramEnd"/>
                </w:p>
                <w:p w:rsidR="00732ADE" w:rsidRDefault="00732ADE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proofErr w:type="gramStart"/>
                  <w:r>
                    <w:t>Представить характеристику подвижного состава предприятия, его технико-эксплуатационные показатели: продолжительность работы</w:t>
                  </w:r>
                  <w:r w:rsidR="00A177F4">
                    <w:t xml:space="preserve">, </w:t>
                  </w:r>
                  <w:r>
                    <w:t>сменность, график работы, техническую, эксплуатационную скорости, коэффициенты использования пробега, технической готовности, выпуска; объём перевозок, грузооборот (пассажирооборот), общий пробег, пробег с грузом (с пассажирами), среднесуточный пробег</w:t>
                  </w:r>
                  <w:r w:rsidR="00A177F4">
                    <w:t>, длина ездки с грузом (средняя дальность поездки пассажира)</w:t>
                  </w:r>
                  <w:proofErr w:type="gramEnd"/>
                </w:p>
                <w:p w:rsidR="00732ADE" w:rsidRDefault="00732ADE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r>
                    <w:t>Диспетчерское руководство, организация труда водителей, тарифы на перевозку грузов (пассажиров), организация сбора и сдачи выручки</w:t>
                  </w:r>
                  <w:r w:rsidR="00A177F4">
                    <w:t>.</w:t>
                  </w:r>
                </w:p>
                <w:p w:rsidR="00A177F4" w:rsidRDefault="00A177F4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r>
                    <w:t>Организация контроля работы водителей на линии, информационное обеспечение перевозного процесса, управления перевозками.</w:t>
                  </w:r>
                </w:p>
                <w:p w:rsidR="00A177F4" w:rsidRDefault="00A177F4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r>
                    <w:t>Организация погрузочно-разгрузочных работ, складских операций</w:t>
                  </w:r>
                  <w:r w:rsidR="00147E6C">
                    <w:t>, виды грузов</w:t>
                  </w:r>
                  <w:r>
                    <w:t>.</w:t>
                  </w:r>
                </w:p>
                <w:p w:rsidR="00A177F4" w:rsidRDefault="00A177F4" w:rsidP="009E7C56">
                  <w:pPr>
                    <w:framePr w:hSpace="180" w:wrap="around" w:vAnchor="text" w:hAnchor="margin" w:y="105"/>
                    <w:numPr>
                      <w:ilvl w:val="0"/>
                      <w:numId w:val="2"/>
                    </w:numPr>
                    <w:jc w:val="both"/>
                  </w:pPr>
                  <w:r>
                    <w:t>Решение вопросов по охране труда и технике безопасности на предприятии, при выполнении перевозок, вопросов по охране окружающей среды</w:t>
                  </w:r>
                  <w:r w:rsidR="00147E6C">
                    <w:t>.</w:t>
                  </w:r>
                </w:p>
                <w:p w:rsidR="00147E6C" w:rsidRDefault="00EE15B8" w:rsidP="009E7C56">
                  <w:pPr>
                    <w:framePr w:hSpace="180" w:wrap="around" w:vAnchor="text" w:hAnchor="margin" w:y="105"/>
                    <w:ind w:left="360"/>
                    <w:jc w:val="both"/>
                  </w:pPr>
                  <w:r>
                    <w:t>7. Предложения по совершенствованию организации перевозок.</w:t>
                  </w:r>
                </w:p>
                <w:p w:rsidR="00147E6C" w:rsidRPr="00FB095E" w:rsidRDefault="00147E6C" w:rsidP="009E7C56">
                  <w:pPr>
                    <w:framePr w:hSpace="180" w:wrap="around" w:vAnchor="text" w:hAnchor="margin" w:y="105"/>
                    <w:ind w:left="360"/>
                    <w:jc w:val="both"/>
                  </w:pPr>
                </w:p>
              </w:tc>
            </w:tr>
            <w:tr w:rsidR="008F5F7E" w:rsidRPr="00B21246" w:rsidTr="00147E6C">
              <w:trPr>
                <w:trHeight w:val="946"/>
              </w:trPr>
              <w:tc>
                <w:tcPr>
                  <w:tcW w:w="1044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5B6574" w:rsidRDefault="0063272C" w:rsidP="005B6574">
                  <w:pPr>
                    <w:framePr w:hSpace="180" w:wrap="around" w:vAnchor="text" w:hAnchor="margin" w:y="105"/>
                    <w:jc w:val="both"/>
                  </w:pPr>
                  <w:r w:rsidRPr="00FB095E">
                    <w:t xml:space="preserve">Отчёт должен содержать собранные в ходе практики материалы в соответствии с пунктами задания, выводы и </w:t>
                  </w:r>
                  <w:r w:rsidR="00147E6C">
                    <w:t>п</w:t>
                  </w:r>
                  <w:r w:rsidRPr="00FB095E">
                    <w:t>редложения.</w:t>
                  </w:r>
                  <w:r w:rsidR="00147E6C">
                    <w:tab/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Pr="00B21246" w:rsidRDefault="008F5F7E" w:rsidP="005B6574">
                  <w:pPr>
                    <w:framePr w:hSpace="180" w:wrap="around" w:vAnchor="text" w:hAnchor="margin" w:y="105"/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образовательного учреждения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                              /       </w:t>
                  </w:r>
                  <w:r w:rsidR="0063272C">
                    <w:rPr>
                      <w:rFonts w:eastAsia="Times New Roman"/>
                    </w:rPr>
                    <w:t xml:space="preserve">                                                       </w:t>
                  </w:r>
                  <w:r>
                    <w:rPr>
                      <w:rFonts w:eastAsia="Times New Roman"/>
                    </w:rPr>
                    <w:t xml:space="preserve">, преподаватель </w:t>
                  </w:r>
                  <w:proofErr w:type="spellStart"/>
                  <w:r>
                    <w:rPr>
                      <w:rFonts w:eastAsia="Times New Roman"/>
                    </w:rPr>
                    <w:t>спецдисциплин</w:t>
                  </w:r>
                  <w:proofErr w:type="spellEnd"/>
                  <w:r w:rsidRPr="00B21246">
                    <w:rPr>
                      <w:rFonts w:eastAsia="Times New Roman"/>
                    </w:rPr>
                    <w:t xml:space="preserve">                                                                              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 xml:space="preserve">   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Pr="00B21246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предприятия прохождения практики</w:t>
                  </w:r>
                </w:p>
              </w:tc>
            </w:tr>
            <w:tr w:rsidR="008F5F7E" w:rsidRPr="00B21246" w:rsidTr="001826BB">
              <w:tc>
                <w:tcPr>
                  <w:tcW w:w="104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8F5F7E" w:rsidRPr="005B6574" w:rsidRDefault="008F5F7E" w:rsidP="005B6574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                             /</w:t>
                  </w:r>
                </w:p>
              </w:tc>
            </w:tr>
            <w:tr w:rsidR="008F5F7E" w:rsidRPr="00B21246" w:rsidTr="001826BB">
              <w:trPr>
                <w:trHeight w:val="1564"/>
              </w:trPr>
              <w:tc>
                <w:tcPr>
                  <w:tcW w:w="10440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>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  <w:p w:rsidR="008F5F7E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</w:p>
                <w:p w:rsidR="008F5F7E" w:rsidRDefault="008F5F7E" w:rsidP="009E7C56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</w:p>
                <w:p w:rsidR="008F5F7E" w:rsidRPr="00B21246" w:rsidRDefault="008F5F7E" w:rsidP="005B6574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М.П.                                                                  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«____» _________ 20</w:t>
                  </w:r>
                  <w:r w:rsidR="005B6574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</w:t>
                  </w: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8F5F7E" w:rsidRPr="00B21246" w:rsidRDefault="008F5F7E" w:rsidP="001826BB">
            <w:pPr>
              <w:rPr>
                <w:rFonts w:eastAsia="Times New Roman"/>
              </w:rPr>
            </w:pPr>
          </w:p>
        </w:tc>
      </w:tr>
      <w:tr w:rsidR="008F5F7E" w:rsidTr="001826BB">
        <w:trPr>
          <w:gridAfter w:val="1"/>
          <w:wAfter w:w="144" w:type="dxa"/>
          <w:trHeight w:val="70"/>
        </w:trPr>
        <w:tc>
          <w:tcPr>
            <w:tcW w:w="10565" w:type="dxa"/>
            <w:shd w:val="clear" w:color="auto" w:fill="auto"/>
          </w:tcPr>
          <w:p w:rsidR="00E707AA" w:rsidRDefault="00E707AA"/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6"/>
            </w:tblGrid>
            <w:tr w:rsidR="008F5F7E" w:rsidRPr="001F0B8F" w:rsidTr="0013595E">
              <w:trPr>
                <w:trHeight w:val="573"/>
              </w:trPr>
              <w:tc>
                <w:tcPr>
                  <w:tcW w:w="10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1262" w:rsidRDefault="00F11262" w:rsidP="00E707AA">
                  <w:pPr>
                    <w:framePr w:hSpace="180" w:wrap="around" w:vAnchor="text" w:hAnchor="margin" w:y="105"/>
                    <w:jc w:val="center"/>
                    <w:rPr>
                      <w:rFonts w:eastAsia="Times New Roman"/>
                    </w:rPr>
                  </w:pPr>
                </w:p>
                <w:p w:rsidR="008F5F7E" w:rsidRPr="00B21246" w:rsidRDefault="009B79DB" w:rsidP="00E707AA">
                  <w:pPr>
                    <w:framePr w:hSpace="180" w:wrap="around" w:vAnchor="text" w:hAnchor="margin" w:y="105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ГОБПОУ «ГТК»</w:t>
                  </w:r>
                </w:p>
              </w:tc>
            </w:tr>
          </w:tbl>
          <w:p w:rsidR="008F5F7E" w:rsidRDefault="008F5F7E" w:rsidP="001826BB">
            <w:pPr>
              <w:rPr>
                <w:rFonts w:eastAsia="Times New Roman"/>
              </w:rPr>
            </w:pPr>
          </w:p>
          <w:p w:rsidR="0013595E" w:rsidRPr="00B21246" w:rsidRDefault="0013595E" w:rsidP="001826BB">
            <w:pPr>
              <w:rPr>
                <w:rFonts w:eastAsia="Times New Roman"/>
              </w:rPr>
            </w:pPr>
          </w:p>
          <w:p w:rsidR="008F5F7E" w:rsidRPr="00B21246" w:rsidRDefault="008F5F7E" w:rsidP="001826BB">
            <w:pPr>
              <w:rPr>
                <w:rFonts w:eastAsia="Times New Roman"/>
              </w:rPr>
            </w:pPr>
          </w:p>
          <w:tbl>
            <w:tblPr>
              <w:tblW w:w="10349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03"/>
              <w:gridCol w:w="6784"/>
            </w:tblGrid>
            <w:tr w:rsidR="008F5F7E" w:rsidRPr="00B21246" w:rsidTr="001826BB">
              <w:tc>
                <w:tcPr>
                  <w:tcW w:w="1020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W w:w="10171" w:type="dxa"/>
                    <w:tblLook w:val="04A0"/>
                  </w:tblPr>
                  <w:tblGrid>
                    <w:gridCol w:w="5085"/>
                    <w:gridCol w:w="5086"/>
                  </w:tblGrid>
                  <w:tr w:rsidR="000028B2" w:rsidRPr="008C7769" w:rsidTr="008C7769">
                    <w:trPr>
                      <w:trHeight w:val="1962"/>
                    </w:trPr>
                    <w:tc>
                      <w:tcPr>
                        <w:tcW w:w="5085" w:type="dxa"/>
                      </w:tcPr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5086" w:type="dxa"/>
                      </w:tcPr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spacing w:line="360" w:lineRule="auto"/>
                          <w:jc w:val="center"/>
                          <w:rPr>
                            <w:rFonts w:eastAsia="Times New Roman"/>
                            <w:b/>
                            <w:sz w:val="28"/>
                          </w:rPr>
                        </w:pPr>
                        <w:r w:rsidRPr="008C7769">
                          <w:rPr>
                            <w:rFonts w:eastAsia="Times New Roman"/>
                            <w:b/>
                            <w:sz w:val="28"/>
                          </w:rPr>
                          <w:t>УТВЕРЖДАЮ</w:t>
                        </w:r>
                      </w:p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spacing w:line="360" w:lineRule="auto"/>
                          <w:jc w:val="center"/>
                          <w:rPr>
                            <w:rFonts w:eastAsia="Times New Roman"/>
                            <w:sz w:val="28"/>
                          </w:rPr>
                        </w:pPr>
                        <w:r w:rsidRPr="008C7769">
                          <w:rPr>
                            <w:rFonts w:eastAsia="Times New Roman"/>
                            <w:sz w:val="28"/>
                          </w:rPr>
                          <w:t>Руководитель предприятия</w:t>
                        </w:r>
                      </w:p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tabs>
                            <w:tab w:val="left" w:pos="405"/>
                            <w:tab w:val="center" w:pos="2386"/>
                            <w:tab w:val="right" w:pos="4772"/>
                          </w:tabs>
                          <w:rPr>
                            <w:rFonts w:eastAsia="Times New Roman"/>
                            <w:sz w:val="28"/>
                            <w:u w:val="single"/>
                          </w:rPr>
                        </w:pPr>
                        <w:r w:rsidRPr="008C7769">
                          <w:rPr>
                            <w:rFonts w:eastAsia="Times New Roman"/>
                            <w:sz w:val="28"/>
                          </w:rPr>
                          <w:tab/>
                        </w:r>
                        <w:r w:rsidRPr="008C7769">
                          <w:rPr>
                            <w:rFonts w:eastAsia="Times New Roman"/>
                            <w:sz w:val="28"/>
                            <w:u w:val="single"/>
                          </w:rPr>
                          <w:tab/>
                          <w:t xml:space="preserve">  /    </w:t>
                        </w:r>
                        <w:r w:rsidRPr="008C7769">
                          <w:rPr>
                            <w:rFonts w:eastAsia="Times New Roman"/>
                            <w:sz w:val="28"/>
                            <w:u w:val="single"/>
                          </w:rPr>
                          <w:tab/>
                          <w:t>/</w:t>
                        </w:r>
                      </w:p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tabs>
                            <w:tab w:val="left" w:pos="405"/>
                            <w:tab w:val="left" w:pos="3045"/>
                          </w:tabs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8C7769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          (подпись)</w:t>
                        </w:r>
                        <w:r w:rsidRPr="008C7769">
                          <w:rPr>
                            <w:rFonts w:eastAsia="Times New Roman"/>
                            <w:sz w:val="20"/>
                            <w:szCs w:val="20"/>
                          </w:rPr>
                          <w:tab/>
                          <w:t>Ф.И.О.</w:t>
                        </w:r>
                      </w:p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tabs>
                            <w:tab w:val="left" w:pos="405"/>
                            <w:tab w:val="center" w:pos="2386"/>
                            <w:tab w:val="right" w:pos="4772"/>
                          </w:tabs>
                          <w:spacing w:line="360" w:lineRule="auto"/>
                          <w:rPr>
                            <w:rFonts w:eastAsia="Times New Roman"/>
                            <w:sz w:val="28"/>
                          </w:rPr>
                        </w:pPr>
                        <w:r w:rsidRPr="008C7769">
                          <w:rPr>
                            <w:rFonts w:eastAsia="Times New Roman"/>
                            <w:sz w:val="28"/>
                          </w:rPr>
                          <w:t>МП</w:t>
                        </w:r>
                      </w:p>
                      <w:p w:rsidR="000028B2" w:rsidRPr="008C7769" w:rsidRDefault="000028B2" w:rsidP="008C7769">
                        <w:pPr>
                          <w:framePr w:hSpace="180" w:wrap="around" w:vAnchor="text" w:hAnchor="margin" w:y="105"/>
                          <w:tabs>
                            <w:tab w:val="left" w:pos="405"/>
                            <w:tab w:val="center" w:pos="2386"/>
                            <w:tab w:val="right" w:pos="4772"/>
                          </w:tabs>
                          <w:spacing w:line="360" w:lineRule="auto"/>
                          <w:rPr>
                            <w:rFonts w:eastAsia="Times New Roman"/>
                            <w:b/>
                            <w:sz w:val="28"/>
                          </w:rPr>
                        </w:pPr>
                      </w:p>
                    </w:tc>
                  </w:tr>
                </w:tbl>
                <w:p w:rsidR="008F5F7E" w:rsidRDefault="008F5F7E" w:rsidP="00E707A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ОТЧЕТ </w:t>
                  </w:r>
                </w:p>
                <w:p w:rsidR="008F5F7E" w:rsidRDefault="0013595E" w:rsidP="0013595E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                                         по преддипломной практике</w:t>
                  </w:r>
                  <w:r w:rsidR="008F5F7E">
                    <w:rPr>
                      <w:rFonts w:eastAsia="Times New Roman"/>
                      <w:b/>
                      <w:sz w:val="28"/>
                    </w:rPr>
                    <w:t xml:space="preserve"> </w:t>
                  </w:r>
                </w:p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811" w:type="dxa"/>
                  <w:tcBorders>
                    <w:top w:val="nil"/>
                  </w:tcBorders>
                  <w:shd w:val="clear" w:color="auto" w:fill="auto"/>
                </w:tcPr>
                <w:p w:rsidR="008F5F7E" w:rsidRPr="003E15DB" w:rsidRDefault="008F5F7E" w:rsidP="00E707A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i/>
                      <w:sz w:val="18"/>
                    </w:rPr>
                  </w:pPr>
                  <w:r>
                    <w:rPr>
                      <w:rFonts w:eastAsia="Times New Roman"/>
                      <w:i/>
                      <w:sz w:val="18"/>
                    </w:rPr>
                    <w:t>наименование профессионального модуля</w:t>
                  </w:r>
                </w:p>
                <w:p w:rsidR="008F5F7E" w:rsidRDefault="008F5F7E" w:rsidP="00E707A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 xml:space="preserve">Выполнил </w:t>
                  </w:r>
                  <w:r w:rsidRPr="00B21246">
                    <w:rPr>
                      <w:rFonts w:eastAsia="Times New Roman"/>
                      <w:sz w:val="28"/>
                    </w:rPr>
                    <w:t>студент группы</w:t>
                  </w:r>
                  <w:r>
                    <w:rPr>
                      <w:rFonts w:eastAsia="Times New Roman"/>
                      <w:sz w:val="28"/>
                    </w:rPr>
                    <w:t xml:space="preserve">  </w:t>
                  </w:r>
                  <w:r w:rsidR="0063272C">
                    <w:rPr>
                      <w:rFonts w:eastAsia="Times New Roman"/>
                      <w:sz w:val="28"/>
                    </w:rPr>
                    <w:t>ОУ-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81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81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2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 xml:space="preserve">Фамилия, </w:t>
                  </w:r>
                  <w:r>
                    <w:rPr>
                      <w:rFonts w:eastAsia="Times New Roman"/>
                      <w:i/>
                      <w:sz w:val="18"/>
                    </w:rPr>
                    <w:t>инициалы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811" w:type="dxa"/>
                  <w:tcBorders>
                    <w:top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  <w:r w:rsidRPr="00B21246">
                    <w:rPr>
                      <w:rFonts w:eastAsia="Times New Roman"/>
                      <w:sz w:val="28"/>
                    </w:rPr>
                    <w:t>Специальности</w:t>
                  </w:r>
                  <w:r>
                    <w:rPr>
                      <w:rFonts w:eastAsia="Times New Roman"/>
                      <w:sz w:val="28"/>
                    </w:rPr>
                    <w:t xml:space="preserve"> </w:t>
                  </w:r>
                  <w:r w:rsidR="0063272C">
                    <w:rPr>
                      <w:rFonts w:eastAsia="Times New Roman"/>
                      <w:sz w:val="28"/>
                    </w:rPr>
                    <w:t xml:space="preserve"> 23.02.01 </w:t>
                  </w:r>
                  <w:r w:rsidR="0063272C">
                    <w:rPr>
                      <w:bCs/>
                      <w:sz w:val="28"/>
                      <w:szCs w:val="28"/>
                    </w:rPr>
                    <w:t xml:space="preserve"> Организация перевозок </w:t>
                  </w:r>
                  <w:r w:rsidR="0063272C">
                    <w:rPr>
                      <w:sz w:val="28"/>
                      <w:szCs w:val="28"/>
                    </w:rPr>
                    <w:t>и управление на транспорте</w:t>
                  </w:r>
                  <w:r w:rsidR="00257FF9">
                    <w:rPr>
                      <w:sz w:val="28"/>
                      <w:szCs w:val="28"/>
                    </w:rPr>
                    <w:t xml:space="preserve"> (автомобильном)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8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образовательного учреждения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8F5F7E" w:rsidRPr="00B21246" w:rsidRDefault="0063272C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                                           </w:t>
                  </w:r>
                  <w:r w:rsidR="008F5F7E" w:rsidRPr="00B21246">
                    <w:rPr>
                      <w:rFonts w:eastAsia="Times New Roman"/>
                    </w:rPr>
                    <w:t xml:space="preserve">/                                                                                     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 xml:space="preserve">   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предприятия прохождения практики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                             /</w:t>
                  </w:r>
                </w:p>
              </w:tc>
            </w:tr>
            <w:tr w:rsidR="008F5F7E" w:rsidRPr="00B21246" w:rsidTr="001826BB">
              <w:trPr>
                <w:gridBefore w:val="1"/>
                <w:wBefore w:w="4395" w:type="dxa"/>
              </w:trPr>
              <w:tc>
                <w:tcPr>
                  <w:tcW w:w="5954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>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</w:tc>
            </w:tr>
            <w:tr w:rsidR="008F5F7E" w:rsidRPr="00B21246" w:rsidTr="001826BB">
              <w:tc>
                <w:tcPr>
                  <w:tcW w:w="10206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F5F7E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8F5F7E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8F5F7E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13595E" w:rsidRDefault="0013595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8F5F7E" w:rsidRDefault="008F5F7E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            </w:t>
                  </w:r>
                </w:p>
                <w:p w:rsidR="0063272C" w:rsidRPr="00B21246" w:rsidRDefault="0063272C" w:rsidP="00E707AA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8F5F7E" w:rsidRPr="00B21246" w:rsidRDefault="008F5F7E" w:rsidP="00E707AA">
                  <w:pPr>
                    <w:framePr w:hSpace="180" w:wrap="around" w:vAnchor="text" w:hAnchor="margin" w:y="105"/>
                    <w:spacing w:line="276" w:lineRule="auto"/>
                    <w:jc w:val="center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Грязи, 20</w:t>
                  </w:r>
                  <w:r w:rsidR="00257FF9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8F5F7E" w:rsidRPr="00B21246" w:rsidRDefault="008F5F7E" w:rsidP="001826BB">
            <w:pPr>
              <w:rPr>
                <w:rFonts w:eastAsia="Times New Roman"/>
              </w:rPr>
            </w:pPr>
          </w:p>
        </w:tc>
      </w:tr>
    </w:tbl>
    <w:p w:rsidR="00DB58CD" w:rsidRDefault="00DB58CD" w:rsidP="008F5F7E"/>
    <w:p w:rsidR="00DB58CD" w:rsidRPr="00DB58CD" w:rsidRDefault="00DB58CD" w:rsidP="00DB58CD"/>
    <w:tbl>
      <w:tblPr>
        <w:tblpPr w:leftFromText="180" w:rightFromText="180" w:vertAnchor="text" w:horzAnchor="margin" w:tblpY="-704"/>
        <w:tblW w:w="2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85"/>
        <w:gridCol w:w="701"/>
        <w:gridCol w:w="179"/>
        <w:gridCol w:w="180"/>
        <w:gridCol w:w="359"/>
        <w:gridCol w:w="180"/>
        <w:gridCol w:w="52"/>
        <w:gridCol w:w="307"/>
        <w:gridCol w:w="412"/>
        <w:gridCol w:w="127"/>
        <w:gridCol w:w="539"/>
        <w:gridCol w:w="180"/>
        <w:gridCol w:w="898"/>
        <w:gridCol w:w="539"/>
        <w:gridCol w:w="645"/>
        <w:gridCol w:w="433"/>
        <w:gridCol w:w="539"/>
        <w:gridCol w:w="359"/>
        <w:gridCol w:w="554"/>
        <w:gridCol w:w="165"/>
        <w:gridCol w:w="1000"/>
        <w:gridCol w:w="455"/>
        <w:gridCol w:w="1440"/>
        <w:gridCol w:w="7326"/>
        <w:gridCol w:w="7290"/>
      </w:tblGrid>
      <w:tr w:rsidR="008F5F7E" w:rsidRPr="0075333D" w:rsidTr="00FB095E">
        <w:trPr>
          <w:gridAfter w:val="2"/>
          <w:wAfter w:w="14616" w:type="dxa"/>
          <w:trHeight w:val="510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F7E" w:rsidRDefault="008F5F7E" w:rsidP="00DB58CD">
            <w:pPr>
              <w:rPr>
                <w:b/>
                <w:sz w:val="28"/>
                <w:szCs w:val="28"/>
              </w:rPr>
            </w:pPr>
          </w:p>
          <w:p w:rsidR="00DB58CD" w:rsidRDefault="00DB58CD" w:rsidP="00DB58CD">
            <w:pPr>
              <w:rPr>
                <w:b/>
                <w:sz w:val="28"/>
                <w:szCs w:val="28"/>
              </w:rPr>
            </w:pPr>
          </w:p>
          <w:p w:rsidR="00DB58CD" w:rsidRDefault="00DB58CD" w:rsidP="00DB58CD">
            <w:pPr>
              <w:rPr>
                <w:b/>
                <w:sz w:val="28"/>
                <w:szCs w:val="28"/>
              </w:rPr>
            </w:pPr>
          </w:p>
          <w:p w:rsidR="008F5F7E" w:rsidRDefault="008F5F7E" w:rsidP="001826BB">
            <w:pPr>
              <w:jc w:val="center"/>
              <w:rPr>
                <w:b/>
                <w:caps/>
                <w:sz w:val="28"/>
                <w:szCs w:val="28"/>
              </w:rPr>
            </w:pPr>
            <w:r w:rsidRPr="0075333D">
              <w:rPr>
                <w:b/>
                <w:sz w:val="28"/>
                <w:szCs w:val="28"/>
              </w:rPr>
              <w:br w:type="page"/>
              <w:t xml:space="preserve">АТТЕСТАЦИОННЫЙ ЛИСТ ПО ИТОГАМ </w:t>
            </w:r>
            <w:r w:rsidRPr="0075333D">
              <w:rPr>
                <w:b/>
                <w:caps/>
                <w:sz w:val="28"/>
                <w:szCs w:val="28"/>
              </w:rPr>
              <w:t xml:space="preserve">прохождения </w:t>
            </w:r>
            <w:r>
              <w:rPr>
                <w:b/>
                <w:caps/>
                <w:sz w:val="28"/>
                <w:szCs w:val="28"/>
              </w:rPr>
              <w:t>ПРЕДДИПЛОМНОЙ</w:t>
            </w:r>
            <w:r w:rsidRPr="0075333D">
              <w:rPr>
                <w:b/>
                <w:caps/>
                <w:sz w:val="28"/>
                <w:szCs w:val="28"/>
              </w:rPr>
              <w:t xml:space="preserve"> ПРАКТИКи</w:t>
            </w:r>
          </w:p>
          <w:p w:rsidR="0063272C" w:rsidRPr="0075333D" w:rsidRDefault="0063272C" w:rsidP="001826BB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545DA5" w:rsidP="001826B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202" style="position:absolute;left:0;text-align:left;margin-left:198pt;margin-top:-.55pt;width:90pt;height:12.95pt;z-index:-251657216;mso-position-horizontal-relative:text;mso-position-vertical-relative:text" stroked="f">
                  <v:textbox style="mso-next-textbox:#_x0000_s1031" inset="0,0,0,0">
                    <w:txbxContent>
                      <w:p w:rsidR="008F5F7E" w:rsidRPr="00D97BC1" w:rsidRDefault="008F5F7E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 w:rsidRPr="00D97BC1">
                          <w:rPr>
                            <w:sz w:val="22"/>
                            <w:szCs w:val="22"/>
                          </w:rPr>
                          <w:t>ФИО студента</w:t>
                        </w: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1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4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курса     специальности СПО</w:t>
            </w:r>
            <w:r w:rsidR="0063272C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63272C" w:rsidP="001826BB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</w:rPr>
              <w:t xml:space="preserve">23.02.01 </w:t>
            </w:r>
            <w:r>
              <w:rPr>
                <w:bCs/>
                <w:sz w:val="28"/>
                <w:szCs w:val="28"/>
              </w:rPr>
              <w:t xml:space="preserve"> Организация перевозок </w:t>
            </w:r>
            <w:r>
              <w:rPr>
                <w:sz w:val="28"/>
                <w:szCs w:val="28"/>
              </w:rPr>
              <w:t>и управление на транспорте</w:t>
            </w:r>
            <w:r w:rsidR="00257FF9">
              <w:rPr>
                <w:sz w:val="28"/>
                <w:szCs w:val="28"/>
              </w:rPr>
              <w:t xml:space="preserve"> (автомобильном)</w:t>
            </w:r>
          </w:p>
        </w:tc>
      </w:tr>
      <w:tr w:rsidR="008F5F7E" w:rsidRPr="0075333D" w:rsidTr="00FB095E">
        <w:trPr>
          <w:gridAfter w:val="2"/>
          <w:wAfter w:w="14616" w:type="dxa"/>
          <w:trHeight w:val="288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both"/>
              <w:rPr>
                <w:bCs/>
              </w:rPr>
            </w:pPr>
            <w:r>
              <w:rPr>
                <w:bCs/>
              </w:rPr>
              <w:t>успешно прошёл преддипломную практику по специальности</w: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36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в объеме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6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54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 xml:space="preserve">в период </w:t>
            </w:r>
            <w:proofErr w:type="gramStart"/>
            <w:r w:rsidRPr="0075333D">
              <w:rPr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8F5F7E" w:rsidRDefault="008F5F7E" w:rsidP="001826BB">
            <w:pPr>
              <w:rPr>
                <w:bCs/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3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257FF9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  <w:proofErr w:type="gramStart"/>
            <w:r w:rsidRPr="0075333D">
              <w:rPr>
                <w:sz w:val="28"/>
                <w:szCs w:val="28"/>
              </w:rPr>
              <w:t>г</w:t>
            </w:r>
            <w:proofErr w:type="gramEnd"/>
            <w:r w:rsidRPr="0075333D">
              <w:rPr>
                <w:sz w:val="28"/>
                <w:szCs w:val="28"/>
              </w:rPr>
              <w:t>.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3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257FF9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proofErr w:type="gramStart"/>
            <w:r w:rsidRPr="0075333D">
              <w:rPr>
                <w:sz w:val="28"/>
                <w:szCs w:val="28"/>
              </w:rPr>
              <w:t>г</w:t>
            </w:r>
            <w:proofErr w:type="gramEnd"/>
            <w:r w:rsidRPr="0075333D">
              <w:rPr>
                <w:sz w:val="28"/>
                <w:szCs w:val="28"/>
              </w:rPr>
              <w:t>.</w: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F5F7E" w:rsidRPr="0075333D" w:rsidRDefault="008F5F7E" w:rsidP="001826BB">
            <w:pPr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 xml:space="preserve">в </w:t>
            </w:r>
          </w:p>
        </w:tc>
      </w:tr>
      <w:tr w:rsidR="008F5F7E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B23E8E" w:rsidRDefault="008F5F7E" w:rsidP="001826BB">
            <w:pPr>
              <w:jc w:val="center"/>
              <w:rPr>
                <w:noProof/>
              </w:rPr>
            </w:pPr>
            <w:r w:rsidRPr="00B23E8E">
              <w:t xml:space="preserve">Виды и качество выполнения работ в период прохождения практики </w:t>
            </w:r>
            <w:proofErr w:type="gramStart"/>
            <w:r w:rsidRPr="00B23E8E">
              <w:t>обучающимся</w:t>
            </w:r>
            <w:proofErr w:type="gramEnd"/>
            <w:r w:rsidRPr="00B23E8E">
              <w:t>:</w:t>
            </w: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720FAB" w:rsidRDefault="008F5F7E" w:rsidP="001826BB">
            <w:pPr>
              <w:ind w:left="-120" w:right="-90"/>
              <w:jc w:val="center"/>
              <w:rPr>
                <w:noProof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 xml:space="preserve">код ОК 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720FAB" w:rsidRDefault="008F5F7E" w:rsidP="001826BB">
            <w:pPr>
              <w:rPr>
                <w:b/>
                <w:noProof/>
                <w:sz w:val="22"/>
                <w:szCs w:val="22"/>
              </w:rPr>
            </w:pPr>
            <w:r w:rsidRPr="00720FAB">
              <w:rPr>
                <w:b/>
                <w:noProof/>
                <w:sz w:val="22"/>
                <w:szCs w:val="22"/>
              </w:rPr>
              <w:t>Наименование ОК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720FAB" w:rsidRDefault="008F5F7E" w:rsidP="001826B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Вид работы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E" w:rsidRPr="00720FAB" w:rsidRDefault="008F5F7E" w:rsidP="001826B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Оценка Выполнен (</w:t>
            </w:r>
            <w:proofErr w:type="spellStart"/>
            <w:r w:rsidRPr="00720FAB">
              <w:rPr>
                <w:b/>
                <w:sz w:val="22"/>
                <w:szCs w:val="22"/>
              </w:rPr>
              <w:t>удовл</w:t>
            </w:r>
            <w:proofErr w:type="spellEnd"/>
            <w:r w:rsidRPr="00720FAB">
              <w:rPr>
                <w:b/>
                <w:sz w:val="22"/>
                <w:szCs w:val="22"/>
              </w:rPr>
              <w:t>., хор</w:t>
            </w:r>
            <w:proofErr w:type="gramStart"/>
            <w:r w:rsidRPr="00720FAB">
              <w:rPr>
                <w:b/>
                <w:sz w:val="22"/>
                <w:szCs w:val="22"/>
              </w:rPr>
              <w:t xml:space="preserve">., </w:t>
            </w:r>
            <w:proofErr w:type="spellStart"/>
            <w:proofErr w:type="gramEnd"/>
            <w:r w:rsidRPr="00720FAB">
              <w:rPr>
                <w:b/>
                <w:sz w:val="22"/>
                <w:szCs w:val="22"/>
              </w:rPr>
              <w:t>отл</w:t>
            </w:r>
            <w:proofErr w:type="spellEnd"/>
            <w:r w:rsidRPr="00720FAB">
              <w:rPr>
                <w:b/>
                <w:sz w:val="22"/>
                <w:szCs w:val="22"/>
              </w:rPr>
              <w:t>.)/не выполнен (</w:t>
            </w:r>
            <w:proofErr w:type="spellStart"/>
            <w:r w:rsidRPr="00720FAB">
              <w:rPr>
                <w:b/>
                <w:sz w:val="22"/>
                <w:szCs w:val="22"/>
              </w:rPr>
              <w:t>неудовл</w:t>
            </w:r>
            <w:proofErr w:type="spellEnd"/>
            <w:r w:rsidRPr="00720FAB">
              <w:rPr>
                <w:b/>
                <w:sz w:val="22"/>
                <w:szCs w:val="22"/>
              </w:rPr>
              <w:t>.)</w:t>
            </w:r>
            <w:r w:rsidRPr="00720FAB">
              <w:rPr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F7E" w:rsidRPr="00B23E8E" w:rsidRDefault="008F5F7E" w:rsidP="001826B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B23E8E">
              <w:rPr>
                <w:b/>
                <w:sz w:val="20"/>
                <w:szCs w:val="20"/>
              </w:rPr>
              <w:t>Подпись руководителя практики</w:t>
            </w: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14" w:rsidRPr="009B79DB" w:rsidRDefault="00014614" w:rsidP="00014614">
            <w:r w:rsidRPr="009B79DB">
              <w:t>Изучение документации по работе предприятия и инструктаж по технике безопасности</w:t>
            </w:r>
          </w:p>
          <w:p w:rsidR="008F5F7E" w:rsidRPr="0063272C" w:rsidRDefault="008F5F7E" w:rsidP="001826BB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Назначение и структура ОТК</w:t>
            </w:r>
          </w:p>
          <w:p w:rsidR="00014614" w:rsidRPr="009B79DB" w:rsidRDefault="00014614" w:rsidP="00014614">
            <w:pPr>
              <w:rPr>
                <w:rFonts w:eastAsia="Calibri"/>
                <w:lang w:eastAsia="en-US"/>
              </w:rPr>
            </w:pPr>
            <w:r w:rsidRPr="009B79DB">
              <w:t>Организация работы складского хозяйства</w:t>
            </w:r>
          </w:p>
          <w:p w:rsidR="008F5F7E" w:rsidRPr="0063272C" w:rsidRDefault="00014614" w:rsidP="00014614">
            <w:pPr>
              <w:rPr>
                <w:color w:val="FF6600"/>
                <w:sz w:val="22"/>
                <w:szCs w:val="22"/>
              </w:rPr>
            </w:pPr>
            <w:r w:rsidRPr="009B79DB">
              <w:rPr>
                <w:rFonts w:eastAsia="Calibri"/>
                <w:lang w:eastAsia="en-US"/>
              </w:rPr>
              <w:t>Назначение погрузочно-разгрузочных пунктов, организация работ по погрузке-разгрузке</w:t>
            </w:r>
            <w:proofErr w:type="gramStart"/>
            <w:r w:rsidRPr="009B79DB">
              <w:rPr>
                <w:color w:val="000000"/>
                <w:spacing w:val="1"/>
              </w:rPr>
              <w:t xml:space="preserve"> О</w:t>
            </w:r>
            <w:proofErr w:type="gramEnd"/>
            <w:r w:rsidRPr="009B79DB">
              <w:rPr>
                <w:color w:val="000000"/>
                <w:spacing w:val="1"/>
              </w:rPr>
              <w:t xml:space="preserve">рганизовывать работу персонала по технологическому </w:t>
            </w:r>
            <w:r w:rsidRPr="009B79DB">
              <w:rPr>
                <w:color w:val="000000"/>
                <w:spacing w:val="-1"/>
              </w:rPr>
              <w:t>обслуживанию перевозочного процесса.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 xml:space="preserve">ОК 3 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95E" w:rsidRPr="00C30336" w:rsidRDefault="00FB095E" w:rsidP="00FB095E">
            <w:pPr>
              <w:rPr>
                <w:bCs/>
              </w:rPr>
            </w:pPr>
            <w:r w:rsidRPr="00C30336">
              <w:rPr>
                <w:bCs/>
              </w:rPr>
              <w:t>Состояние техники безопасности и производственной санитарии.</w:t>
            </w:r>
          </w:p>
          <w:p w:rsidR="00FB095E" w:rsidRPr="00C30336" w:rsidRDefault="00FB095E" w:rsidP="00FB095E">
            <w:pPr>
              <w:rPr>
                <w:bCs/>
              </w:rPr>
            </w:pPr>
            <w:r w:rsidRPr="00C30336">
              <w:rPr>
                <w:bCs/>
              </w:rPr>
              <w:t>Организация работ по охране окружающей среды на предприятии</w:t>
            </w:r>
          </w:p>
          <w:p w:rsidR="008F5F7E" w:rsidRPr="0063272C" w:rsidRDefault="008F5F7E" w:rsidP="001826BB">
            <w:pPr>
              <w:rPr>
                <w:color w:val="FF66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14" w:rsidRPr="009B79DB" w:rsidRDefault="00014614" w:rsidP="00014614">
            <w:r w:rsidRPr="009B79DB">
              <w:rPr>
                <w:spacing w:val="4"/>
              </w:rPr>
              <w:t xml:space="preserve">Осуществлять планирование и </w:t>
            </w:r>
            <w:r w:rsidRPr="009B79DB">
              <w:rPr>
                <w:spacing w:val="-1"/>
              </w:rPr>
              <w:t>организацию перевозочного процесса</w:t>
            </w:r>
            <w:r w:rsidR="00FB095E">
              <w:rPr>
                <w:spacing w:val="-1"/>
              </w:rPr>
              <w:t>.</w:t>
            </w:r>
            <w:r w:rsidRPr="009B79DB">
              <w:t xml:space="preserve"> </w:t>
            </w:r>
          </w:p>
          <w:p w:rsidR="00014614" w:rsidRPr="009B79DB" w:rsidRDefault="00014614" w:rsidP="00014614">
            <w:r w:rsidRPr="009B79DB">
              <w:t xml:space="preserve">Оформление путевых документов </w:t>
            </w:r>
            <w:r w:rsidR="00FB095E">
              <w:t xml:space="preserve"> и других перевозочных документов.</w:t>
            </w:r>
          </w:p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Структура управления предприятием</w:t>
            </w:r>
            <w:r w:rsidR="00FB095E">
              <w:rPr>
                <w:bCs/>
              </w:rPr>
              <w:t>.</w:t>
            </w:r>
          </w:p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Назначение и структура производственно-технической службы</w:t>
            </w:r>
            <w:r w:rsidR="00FB095E">
              <w:rPr>
                <w:bCs/>
              </w:rPr>
              <w:t>.</w:t>
            </w:r>
          </w:p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Назначение и структура отдела эксплуатации</w:t>
            </w:r>
            <w:r w:rsidR="00FB095E">
              <w:rPr>
                <w:bCs/>
              </w:rPr>
              <w:t>.</w:t>
            </w:r>
          </w:p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Изучение документации предприятия. Организация труда водителей</w:t>
            </w:r>
            <w:r>
              <w:rPr>
                <w:bCs/>
              </w:rPr>
              <w:t>, диспетчеров.</w:t>
            </w:r>
          </w:p>
          <w:p w:rsidR="00014614" w:rsidRPr="009B79DB" w:rsidRDefault="00014614" w:rsidP="00014614">
            <w:r>
              <w:t>Изучение  расчётов п</w:t>
            </w:r>
            <w:r w:rsidRPr="009B79DB">
              <w:t>роизводственн</w:t>
            </w:r>
            <w:r>
              <w:t>ой</w:t>
            </w:r>
            <w:r w:rsidRPr="009B79DB">
              <w:t xml:space="preserve"> программ</w:t>
            </w:r>
            <w:r>
              <w:t>ы</w:t>
            </w:r>
            <w:r w:rsidRPr="009B79DB">
              <w:t xml:space="preserve"> по</w:t>
            </w:r>
            <w:r>
              <w:t xml:space="preserve"> перевозкам</w:t>
            </w:r>
            <w:r w:rsidRPr="009B79DB">
              <w:t xml:space="preserve"> </w:t>
            </w:r>
          </w:p>
          <w:p w:rsidR="00014614" w:rsidRPr="009B79DB" w:rsidRDefault="00014614" w:rsidP="00014614">
            <w:pPr>
              <w:rPr>
                <w:bCs/>
              </w:rPr>
            </w:pPr>
            <w:r w:rsidRPr="009B79DB">
              <w:rPr>
                <w:bCs/>
              </w:rPr>
              <w:t>ТЭП работы предприятия</w:t>
            </w:r>
            <w:r w:rsidR="00FB095E">
              <w:rPr>
                <w:bCs/>
              </w:rPr>
              <w:t>.</w:t>
            </w:r>
          </w:p>
          <w:p w:rsidR="00014614" w:rsidRPr="009B79DB" w:rsidRDefault="00014614" w:rsidP="0001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1"/>
              </w:rPr>
            </w:pPr>
            <w:r w:rsidRPr="009B79DB">
              <w:rPr>
                <w:spacing w:val="-1"/>
              </w:rPr>
              <w:lastRenderedPageBreak/>
              <w:t xml:space="preserve">Изучение формы перевозочных документов, </w:t>
            </w:r>
          </w:p>
          <w:p w:rsidR="008F5F7E" w:rsidRPr="0063272C" w:rsidRDefault="00014614" w:rsidP="001826BB">
            <w:pPr>
              <w:rPr>
                <w:color w:val="FF6600"/>
                <w:sz w:val="22"/>
                <w:szCs w:val="22"/>
              </w:rPr>
            </w:pPr>
            <w:r w:rsidRPr="009B79DB">
              <w:rPr>
                <w:spacing w:val="-1"/>
              </w:rPr>
              <w:t>организации работы с клиентурой,</w:t>
            </w:r>
            <w:r>
              <w:rPr>
                <w:spacing w:val="-1"/>
              </w:rPr>
              <w:t xml:space="preserve"> </w:t>
            </w:r>
            <w:r w:rsidRPr="009B79DB">
              <w:rPr>
                <w:spacing w:val="-1"/>
              </w:rPr>
              <w:t>грузовой отчетности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3098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lastRenderedPageBreak/>
              <w:t>ОК 5 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14" w:rsidRPr="009B79DB" w:rsidRDefault="00014614" w:rsidP="00FB095E">
            <w:pPr>
              <w:pStyle w:val="Style3"/>
              <w:spacing w:line="240" w:lineRule="auto"/>
              <w:jc w:val="left"/>
              <w:rPr>
                <w:rStyle w:val="FontStyle41"/>
                <w:sz w:val="24"/>
                <w:szCs w:val="24"/>
              </w:rPr>
            </w:pPr>
            <w:r w:rsidRPr="009B79DB">
              <w:rPr>
                <w:rStyle w:val="FontStyle41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расчётов за услуги, предоставляемые транспортными организациями.</w:t>
            </w:r>
          </w:p>
          <w:p w:rsidR="008F5F7E" w:rsidRPr="0063272C" w:rsidRDefault="00014614" w:rsidP="00FB095E">
            <w:pPr>
              <w:rPr>
                <w:i/>
                <w:color w:val="FF6600"/>
                <w:sz w:val="22"/>
                <w:szCs w:val="22"/>
              </w:rPr>
            </w:pPr>
            <w:r w:rsidRPr="009B79DB">
              <w:rPr>
                <w:rStyle w:val="FontStyle41"/>
                <w:sz w:val="24"/>
                <w:szCs w:val="24"/>
              </w:rPr>
              <w:t xml:space="preserve">Обеспечивать осуществление процесса управления перевозками на основе </w:t>
            </w:r>
            <w:proofErr w:type="spellStart"/>
            <w:r w:rsidRPr="009B79DB">
              <w:rPr>
                <w:rStyle w:val="FontStyle41"/>
                <w:sz w:val="24"/>
                <w:szCs w:val="24"/>
              </w:rPr>
              <w:t>логистической</w:t>
            </w:r>
            <w:proofErr w:type="spellEnd"/>
            <w:r w:rsidRPr="009B79DB">
              <w:rPr>
                <w:rStyle w:val="FontStyle41"/>
                <w:sz w:val="24"/>
                <w:szCs w:val="24"/>
              </w:rPr>
              <w:t xml:space="preserve"> компетенции и организовывать рациональную переработку грузов.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1504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6 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63272C" w:rsidRDefault="00FB095E" w:rsidP="001826BB">
            <w:pPr>
              <w:widowControl w:val="0"/>
              <w:suppressAutoHyphens/>
              <w:jc w:val="both"/>
              <w:rPr>
                <w:i/>
                <w:color w:val="FF6600"/>
                <w:sz w:val="22"/>
                <w:szCs w:val="22"/>
              </w:rPr>
            </w:pPr>
            <w:r w:rsidRPr="009B79DB">
              <w:rPr>
                <w:rStyle w:val="FontStyle41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63272C" w:rsidRDefault="00014614" w:rsidP="001826BB">
            <w:pPr>
              <w:widowControl w:val="0"/>
              <w:suppressAutoHyphens/>
              <w:jc w:val="both"/>
              <w:rPr>
                <w:i/>
                <w:color w:val="FF6600"/>
                <w:sz w:val="22"/>
                <w:szCs w:val="22"/>
              </w:rPr>
            </w:pPr>
            <w:r w:rsidRPr="009B79DB">
              <w:rPr>
                <w:rStyle w:val="FontStyle45"/>
                <w:sz w:val="24"/>
                <w:szCs w:val="24"/>
              </w:rPr>
              <w:t>Обеспечивать безопасность движения и решать профессиональные задач</w:t>
            </w:r>
            <w:r w:rsidRPr="009B79DB">
              <w:rPr>
                <w:color w:val="000000"/>
                <w:spacing w:val="-2"/>
              </w:rPr>
              <w:t xml:space="preserve"> посредством применения нормативно-правовых документов.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8F5F7E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ind w:hanging="120"/>
              <w:jc w:val="both"/>
              <w:rPr>
                <w:b/>
                <w:sz w:val="22"/>
                <w:szCs w:val="22"/>
              </w:rPr>
            </w:pPr>
            <w:r w:rsidRPr="00720FAB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F7E" w:rsidRPr="00720FAB" w:rsidRDefault="008F5F7E" w:rsidP="001826BB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720FAB">
              <w:rPr>
                <w:i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614" w:rsidRDefault="00014614" w:rsidP="00014614">
            <w:r>
              <w:t>Оформление отчётной документации</w:t>
            </w:r>
          </w:p>
          <w:p w:rsidR="008F5F7E" w:rsidRPr="0063272C" w:rsidRDefault="008F5F7E" w:rsidP="00014614">
            <w:pPr>
              <w:rPr>
                <w:i/>
                <w:color w:val="FF6600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F7E" w:rsidRPr="00720FAB" w:rsidRDefault="008F5F7E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F7E" w:rsidRPr="00C506FF" w:rsidRDefault="008F5F7E" w:rsidP="001826BB">
            <w:pPr>
              <w:jc w:val="center"/>
              <w:rPr>
                <w:noProof/>
              </w:rPr>
            </w:pPr>
          </w:p>
        </w:tc>
      </w:tr>
      <w:tr w:rsidR="00EE15B8" w:rsidRPr="0075333D" w:rsidTr="00EE15B8">
        <w:trPr>
          <w:gridAfter w:val="2"/>
          <w:wAfter w:w="14616" w:type="dxa"/>
          <w:trHeight w:val="260"/>
        </w:trPr>
        <w:tc>
          <w:tcPr>
            <w:tcW w:w="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8" w:rsidRPr="00076354" w:rsidRDefault="00EE15B8" w:rsidP="00EE15B8">
            <w:pPr>
              <w:widowControl w:val="0"/>
              <w:suppressAutoHyphens/>
              <w:ind w:hanging="120"/>
              <w:jc w:val="both"/>
              <w:rPr>
                <w:b/>
              </w:rPr>
            </w:pPr>
            <w:r w:rsidRPr="00EE15B8">
              <w:rPr>
                <w:b/>
                <w:sz w:val="22"/>
                <w:szCs w:val="22"/>
              </w:rPr>
              <w:t xml:space="preserve">ОК </w:t>
            </w:r>
            <w:r>
              <w:rPr>
                <w:b/>
              </w:rPr>
              <w:t>9</w:t>
            </w:r>
          </w:p>
        </w:tc>
        <w:tc>
          <w:tcPr>
            <w:tcW w:w="3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8" w:rsidRPr="005A7510" w:rsidRDefault="00EE15B8" w:rsidP="00EE15B8">
            <w:pPr>
              <w:widowControl w:val="0"/>
              <w:suppressAutoHyphens/>
              <w:jc w:val="both"/>
              <w:rPr>
                <w:i/>
              </w:rPr>
            </w:pPr>
            <w:r w:rsidRPr="005A7510">
              <w:rPr>
                <w:i/>
              </w:rPr>
              <w:t>Ориентироваться в условиях частой смены технологий в</w:t>
            </w:r>
            <w:r w:rsidRPr="005A7510">
              <w:rPr>
                <w:i/>
                <w:lang w:val="en-US"/>
              </w:rPr>
              <w:t> </w:t>
            </w:r>
            <w:r w:rsidRPr="005A7510">
              <w:rPr>
                <w:i/>
              </w:rPr>
              <w:t>профессиональной деятельности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5B8" w:rsidRDefault="00EE15B8" w:rsidP="00014614">
            <w:r>
              <w:t>А</w:t>
            </w:r>
            <w:r w:rsidRPr="006F4B70">
              <w:t xml:space="preserve">нализ данных по </w:t>
            </w:r>
            <w:r>
              <w:t xml:space="preserve">организации перевозочного процесса, </w:t>
            </w:r>
            <w:r w:rsidRPr="006F4B70">
              <w:t xml:space="preserve"> </w:t>
            </w:r>
            <w:r w:rsidRPr="00B4122B">
              <w:t>предложение</w:t>
            </w:r>
            <w:r w:rsidRPr="006F4B70">
              <w:t xml:space="preserve"> по </w:t>
            </w:r>
            <w:r>
              <w:t>совершенствованию  организации процесса перевозки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B8" w:rsidRPr="00720FAB" w:rsidRDefault="00EE15B8" w:rsidP="001826BB">
            <w:pPr>
              <w:jc w:val="center"/>
              <w:rPr>
                <w:i/>
                <w:noProof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5B8" w:rsidRPr="00C506FF" w:rsidRDefault="00EE15B8" w:rsidP="001826BB">
            <w:pPr>
              <w:jc w:val="center"/>
              <w:rPr>
                <w:noProof/>
              </w:rPr>
            </w:pPr>
          </w:p>
        </w:tc>
      </w:tr>
      <w:tr w:rsidR="00EE15B8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15B8" w:rsidRPr="0075333D" w:rsidRDefault="00EE15B8" w:rsidP="001826BB">
            <w:pPr>
              <w:jc w:val="both"/>
              <w:rPr>
                <w:sz w:val="28"/>
                <w:szCs w:val="28"/>
              </w:rPr>
            </w:pPr>
            <w:r w:rsidRPr="0075333D">
              <w:rPr>
                <w:sz w:val="28"/>
                <w:szCs w:val="28"/>
              </w:rPr>
              <w:t>Качество выполнения работы в соответствии с технологией и</w:t>
            </w:r>
            <w:r>
              <w:rPr>
                <w:sz w:val="28"/>
                <w:szCs w:val="28"/>
              </w:rPr>
              <w:t xml:space="preserve"> (или) требованиями предприятия</w:t>
            </w:r>
            <w:r w:rsidRPr="007533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75333D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>), в котором</w:t>
            </w:r>
            <w:r w:rsidRPr="007533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проводилась</w:t>
            </w:r>
            <w:r w:rsidRPr="007533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преддипломная практика</w:t>
            </w:r>
          </w:p>
        </w:tc>
      </w:tr>
      <w:tr w:rsidR="00EE15B8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15B8" w:rsidRPr="00C506FF" w:rsidRDefault="00EE15B8" w:rsidP="001826BB">
            <w:pPr>
              <w:jc w:val="center"/>
              <w:rPr>
                <w:noProof/>
              </w:rPr>
            </w:pPr>
          </w:p>
        </w:tc>
      </w:tr>
      <w:tr w:rsidR="00EE15B8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5B8" w:rsidRPr="00C506FF" w:rsidRDefault="00EE15B8" w:rsidP="001826BB">
            <w:pPr>
              <w:jc w:val="center"/>
              <w:rPr>
                <w:noProof/>
              </w:rPr>
            </w:pPr>
          </w:p>
        </w:tc>
      </w:tr>
      <w:tr w:rsidR="00EE15B8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5B8" w:rsidRDefault="00EE15B8" w:rsidP="00EE15B8">
            <w:pPr>
              <w:tabs>
                <w:tab w:val="left" w:pos="7710"/>
              </w:tabs>
              <w:rPr>
                <w:bCs/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 xml:space="preserve"> преддипломной</w:t>
            </w:r>
            <w:r w:rsidRPr="0075333D">
              <w:rPr>
                <w:bCs/>
                <w:sz w:val="28"/>
                <w:szCs w:val="28"/>
              </w:rPr>
              <w:t xml:space="preserve"> практики </w:t>
            </w:r>
            <w:r>
              <w:rPr>
                <w:bCs/>
                <w:sz w:val="28"/>
                <w:szCs w:val="28"/>
              </w:rPr>
              <w:t xml:space="preserve"> от предприятия</w:t>
            </w:r>
            <w:r>
              <w:rPr>
                <w:bCs/>
                <w:sz w:val="28"/>
                <w:szCs w:val="28"/>
              </w:rPr>
              <w:tab/>
            </w:r>
          </w:p>
          <w:p w:rsidR="00EE15B8" w:rsidRPr="00C506FF" w:rsidRDefault="00EE15B8" w:rsidP="001826BB">
            <w:pPr>
              <w:rPr>
                <w:noProof/>
              </w:rPr>
            </w:pPr>
          </w:p>
        </w:tc>
      </w:tr>
      <w:tr w:rsidR="00EE15B8" w:rsidRPr="0075333D" w:rsidTr="00FB095E">
        <w:trPr>
          <w:gridAfter w:val="2"/>
          <w:wAfter w:w="14616" w:type="dxa"/>
          <w:trHeight w:val="260"/>
        </w:trPr>
        <w:tc>
          <w:tcPr>
            <w:tcW w:w="10728" w:type="dxa"/>
            <w:gridSpan w:val="2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E15B8" w:rsidRPr="00720FAB" w:rsidRDefault="00EE15B8" w:rsidP="001826BB">
            <w:pPr>
              <w:rPr>
                <w:bCs/>
                <w:sz w:val="28"/>
                <w:szCs w:val="28"/>
                <w:vertAlign w:val="superscript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     (подпись)                                                                       (ФИО, должность)</w:t>
            </w:r>
          </w:p>
          <w:p w:rsidR="00EE15B8" w:rsidRPr="00A45E03" w:rsidRDefault="00EE15B8" w:rsidP="001826BB">
            <w:pPr>
              <w:rPr>
                <w:bCs/>
                <w:sz w:val="28"/>
                <w:szCs w:val="28"/>
              </w:rPr>
            </w:pPr>
            <w:r w:rsidRPr="0075333D">
              <w:rPr>
                <w:bCs/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 xml:space="preserve"> преддипломной</w:t>
            </w:r>
            <w:r w:rsidRPr="0075333D">
              <w:rPr>
                <w:bCs/>
                <w:sz w:val="28"/>
                <w:szCs w:val="28"/>
              </w:rPr>
              <w:t xml:space="preserve"> практики </w:t>
            </w:r>
            <w:r>
              <w:rPr>
                <w:bCs/>
                <w:sz w:val="28"/>
                <w:szCs w:val="28"/>
              </w:rPr>
              <w:t xml:space="preserve"> от образовательной организации </w:t>
            </w:r>
          </w:p>
        </w:tc>
      </w:tr>
      <w:tr w:rsidR="00EE15B8" w:rsidRPr="0075333D" w:rsidTr="00FB095E">
        <w:trPr>
          <w:trHeight w:val="260"/>
        </w:trPr>
        <w:tc>
          <w:tcPr>
            <w:tcW w:w="21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E15B8" w:rsidRPr="0075333D" w:rsidRDefault="00EE15B8" w:rsidP="001826BB">
            <w:pPr>
              <w:rPr>
                <w:bCs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15B8" w:rsidRPr="0075333D" w:rsidRDefault="00EE15B8" w:rsidP="001826BB">
            <w:pPr>
              <w:rPr>
                <w:bCs/>
                <w:sz w:val="28"/>
                <w:szCs w:val="28"/>
              </w:rPr>
            </w:pPr>
          </w:p>
        </w:tc>
        <w:tc>
          <w:tcPr>
            <w:tcW w:w="7873" w:type="dxa"/>
            <w:gridSpan w:val="1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E15B8" w:rsidRPr="0075333D" w:rsidRDefault="00EE15B8" w:rsidP="001826BB">
            <w:pPr>
              <w:rPr>
                <w:bCs/>
                <w:sz w:val="28"/>
                <w:szCs w:val="28"/>
              </w:rPr>
            </w:pPr>
          </w:p>
        </w:tc>
        <w:tc>
          <w:tcPr>
            <w:tcW w:w="7326" w:type="dxa"/>
            <w:vAlign w:val="bottom"/>
          </w:tcPr>
          <w:p w:rsidR="00EE15B8" w:rsidRPr="0075333D" w:rsidRDefault="00EE15B8" w:rsidP="001826BB">
            <w:pPr>
              <w:rPr>
                <w:bCs/>
                <w:sz w:val="28"/>
                <w:szCs w:val="28"/>
              </w:rPr>
            </w:pPr>
          </w:p>
        </w:tc>
        <w:tc>
          <w:tcPr>
            <w:tcW w:w="7290" w:type="dxa"/>
            <w:vAlign w:val="bottom"/>
          </w:tcPr>
          <w:p w:rsidR="00EE15B8" w:rsidRPr="0075333D" w:rsidRDefault="00EE15B8" w:rsidP="001826BB">
            <w:pPr>
              <w:rPr>
                <w:bCs/>
                <w:sz w:val="28"/>
                <w:szCs w:val="28"/>
              </w:rPr>
            </w:pPr>
          </w:p>
        </w:tc>
      </w:tr>
      <w:tr w:rsidR="00EE15B8" w:rsidRPr="0075333D" w:rsidTr="00FB095E">
        <w:trPr>
          <w:gridAfter w:val="2"/>
          <w:wAfter w:w="14616" w:type="dxa"/>
          <w:trHeight w:val="1389"/>
        </w:trPr>
        <w:tc>
          <w:tcPr>
            <w:tcW w:w="107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15B8" w:rsidRPr="00720FAB" w:rsidRDefault="00EE15B8" w:rsidP="001826BB">
            <w:pPr>
              <w:tabs>
                <w:tab w:val="left" w:pos="6045"/>
              </w:tabs>
              <w:spacing w:line="360" w:lineRule="auto"/>
              <w:jc w:val="both"/>
              <w:rPr>
                <w:bCs/>
              </w:rPr>
            </w:pPr>
          </w:p>
          <w:p w:rsidR="00795506" w:rsidRDefault="00545DA5" w:rsidP="00285F1E">
            <w:pPr>
              <w:tabs>
                <w:tab w:val="left" w:pos="3960"/>
              </w:tabs>
              <w:spacing w:line="720" w:lineRule="auto"/>
              <w:jc w:val="both"/>
              <w:rPr>
                <w:bCs/>
              </w:rPr>
            </w:pPr>
            <w:r w:rsidRPr="00545DA5">
              <w:rPr>
                <w:b/>
                <w:noProof/>
              </w:rPr>
              <w:pict>
                <v:shape id="_x0000_s1035" type="#_x0000_t202" style="position:absolute;left:0;text-align:left;margin-left:207.7pt;margin-top:-16.8pt;width:90pt;height:12.95pt;z-index:-251655168" filled="f" stroked="f">
                  <v:textbox style="mso-next-textbox:#_x0000_s1035" inset="0,0,0,0">
                    <w:txbxContent>
                      <w:p w:rsidR="00EE15B8" w:rsidRPr="00E10F85" w:rsidRDefault="00EE15B8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  <w:r w:rsidRPr="00D97BC1">
                          <w:rPr>
                            <w:sz w:val="22"/>
                            <w:szCs w:val="22"/>
                          </w:rPr>
                          <w:t xml:space="preserve">ФИО </w:t>
                        </w:r>
                        <w:r>
                          <w:rPr>
                            <w:sz w:val="22"/>
                            <w:szCs w:val="22"/>
                          </w:rPr>
                          <w:t>должность)</w:t>
                        </w:r>
                      </w:p>
                    </w:txbxContent>
                  </v:textbox>
                </v:shape>
              </w:pict>
            </w:r>
            <w:r w:rsidRPr="00545DA5">
              <w:rPr>
                <w:b/>
                <w:noProof/>
              </w:rPr>
              <w:pict>
                <v:shape id="_x0000_s1034" type="#_x0000_t202" style="position:absolute;left:0;text-align:left;margin-left:9.7pt;margin-top:-16.95pt;width:57.05pt;height:12.95pt;z-index:-251656192" filled="f" stroked="f">
                  <v:textbox style="mso-next-textbox:#_x0000_s1034" inset="0,0,0,0">
                    <w:txbxContent>
                      <w:p w:rsidR="00EE15B8" w:rsidRPr="00E10F85" w:rsidRDefault="00EE15B8" w:rsidP="008F5F7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(подпись)</w:t>
                        </w:r>
                      </w:p>
                    </w:txbxContent>
                  </v:textbox>
                </v:shape>
              </w:pict>
            </w:r>
            <w:r w:rsidR="00EE15B8">
              <w:rPr>
                <w:bCs/>
              </w:rPr>
              <w:t xml:space="preserve">           </w:t>
            </w:r>
            <w:r w:rsidR="00285F1E">
              <w:rPr>
                <w:bCs/>
              </w:rPr>
              <w:tab/>
            </w:r>
          </w:p>
          <w:p w:rsidR="00EE15B8" w:rsidRPr="00720FAB" w:rsidRDefault="00795506" w:rsidP="001826BB">
            <w:pPr>
              <w:spacing w:line="720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       </w:t>
            </w:r>
            <w:r w:rsidR="00EE15B8">
              <w:rPr>
                <w:bCs/>
              </w:rPr>
              <w:t xml:space="preserve">  </w:t>
            </w:r>
            <w:r w:rsidR="00EE15B8" w:rsidRPr="00720FAB">
              <w:rPr>
                <w:bCs/>
              </w:rPr>
              <w:t>М.П.</w:t>
            </w:r>
            <w:r w:rsidR="00EE15B8" w:rsidRPr="00720FAB">
              <w:rPr>
                <w:bCs/>
              </w:rPr>
              <w:tab/>
            </w:r>
            <w:r w:rsidR="00EE15B8" w:rsidRPr="00720FAB">
              <w:rPr>
                <w:bCs/>
              </w:rPr>
              <w:tab/>
            </w:r>
            <w:r w:rsidR="00EE15B8" w:rsidRPr="00720FAB">
              <w:rPr>
                <w:bCs/>
              </w:rPr>
              <w:tab/>
            </w:r>
            <w:r w:rsidR="00EE15B8" w:rsidRPr="00720FAB">
              <w:rPr>
                <w:bCs/>
              </w:rPr>
              <w:tab/>
            </w:r>
            <w:r w:rsidR="00EE15B8" w:rsidRPr="00720FAB">
              <w:rPr>
                <w:bCs/>
              </w:rPr>
              <w:tab/>
            </w:r>
            <w:r w:rsidR="00EE15B8" w:rsidRPr="00720FAB">
              <w:rPr>
                <w:bCs/>
              </w:rPr>
              <w:tab/>
              <w:t>«      » _________ 20       г.</w:t>
            </w:r>
          </w:p>
        </w:tc>
      </w:tr>
    </w:tbl>
    <w:p w:rsidR="00147E6C" w:rsidRDefault="00147E6C" w:rsidP="008F5F7E">
      <w:pPr>
        <w:jc w:val="center"/>
        <w:rPr>
          <w:b/>
        </w:rPr>
      </w:pPr>
    </w:p>
    <w:p w:rsidR="00147E6C" w:rsidRDefault="00147E6C" w:rsidP="008F5F7E">
      <w:pPr>
        <w:jc w:val="center"/>
        <w:rPr>
          <w:b/>
        </w:rPr>
      </w:pPr>
    </w:p>
    <w:p w:rsidR="008F5F7E" w:rsidRPr="00CD209C" w:rsidRDefault="008F5F7E" w:rsidP="008F5F7E">
      <w:pPr>
        <w:jc w:val="center"/>
        <w:rPr>
          <w:b/>
        </w:rPr>
      </w:pPr>
      <w:r w:rsidRPr="00CD209C">
        <w:rPr>
          <w:b/>
        </w:rPr>
        <w:t>Примерная структура отчёта по преддипломной практике (ПДП)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 w:rsidRPr="00CD209C">
        <w:t xml:space="preserve">Титульный лист </w:t>
      </w:r>
    </w:p>
    <w:p w:rsidR="008F5F7E" w:rsidRDefault="008F5F7E" w:rsidP="008F5F7E">
      <w:pPr>
        <w:numPr>
          <w:ilvl w:val="0"/>
          <w:numId w:val="3"/>
        </w:numPr>
        <w:jc w:val="both"/>
      </w:pPr>
      <w:r w:rsidRPr="00CD209C">
        <w:t>Оглавление отчёта (с указанием страниц)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>
        <w:t>Введение (с указанием цели практики)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 w:rsidRPr="00CD209C">
        <w:t>Копия приказа о прохождении практики в организации и закреплении руководителя практики от организации с указанием должности (с печатью).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 w:rsidRPr="00CD209C">
        <w:t>Характеристика (с печатью)</w:t>
      </w:r>
    </w:p>
    <w:p w:rsidR="008F5F7E" w:rsidRDefault="008F5F7E" w:rsidP="008F5F7E">
      <w:pPr>
        <w:numPr>
          <w:ilvl w:val="0"/>
          <w:numId w:val="3"/>
        </w:numPr>
        <w:jc w:val="both"/>
      </w:pPr>
      <w:r w:rsidRPr="00CD209C">
        <w:t>Необходимая документация по специальности непосредственно с организации согласно разделам программы практики</w:t>
      </w:r>
      <w:r w:rsidR="00147E6C">
        <w:t>.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 w:rsidRPr="00CD209C">
        <w:t>Дневник практики. В конце дневника должна быть рекомендуемая оценка, поставленная руководителем практики от предприятия, подпись его, печать организации.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 w:rsidRPr="00CD209C">
        <w:t>Замечания, выводы и предложения по прохождению практики.</w:t>
      </w:r>
    </w:p>
    <w:p w:rsidR="008F5F7E" w:rsidRDefault="008F5F7E" w:rsidP="008F5F7E">
      <w:pPr>
        <w:numPr>
          <w:ilvl w:val="0"/>
          <w:numId w:val="3"/>
        </w:numPr>
        <w:jc w:val="both"/>
      </w:pPr>
      <w:r w:rsidRPr="00CD209C">
        <w:t>Индивидуальное задание</w:t>
      </w:r>
      <w:r w:rsidR="00147E6C">
        <w:t xml:space="preserve"> (ответы на пункты в индивидуальном задании)</w:t>
      </w:r>
      <w:r w:rsidRPr="00CD209C">
        <w:t>.</w:t>
      </w:r>
    </w:p>
    <w:p w:rsidR="008F5F7E" w:rsidRPr="00CD209C" w:rsidRDefault="008F5F7E" w:rsidP="008F5F7E">
      <w:pPr>
        <w:numPr>
          <w:ilvl w:val="0"/>
          <w:numId w:val="3"/>
        </w:numPr>
        <w:jc w:val="both"/>
      </w:pPr>
      <w:r>
        <w:t>Аттестационный лист.</w:t>
      </w:r>
    </w:p>
    <w:p w:rsidR="008F5F7E" w:rsidRDefault="008F5F7E" w:rsidP="008F5F7E"/>
    <w:p w:rsidR="008F5F7E" w:rsidRDefault="008F5F7E" w:rsidP="008F5F7E"/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p w:rsidR="006D6493" w:rsidRDefault="006D6493" w:rsidP="006D6493">
      <w:pPr>
        <w:tabs>
          <w:tab w:val="left" w:pos="-180"/>
          <w:tab w:val="left" w:pos="360"/>
        </w:tabs>
        <w:jc w:val="center"/>
        <w:rPr>
          <w:b/>
          <w:caps/>
          <w:sz w:val="28"/>
          <w:szCs w:val="28"/>
        </w:rPr>
      </w:pPr>
    </w:p>
    <w:sectPr w:rsidR="006D6493" w:rsidSect="008B196A">
      <w:pgSz w:w="11906" w:h="16838"/>
      <w:pgMar w:top="540" w:right="85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E5E"/>
    <w:multiLevelType w:val="hybridMultilevel"/>
    <w:tmpl w:val="278A47DC"/>
    <w:lvl w:ilvl="0" w:tplc="690417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D042BA"/>
    <w:multiLevelType w:val="hybridMultilevel"/>
    <w:tmpl w:val="20EC88A6"/>
    <w:lvl w:ilvl="0" w:tplc="690417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9F301C"/>
    <w:multiLevelType w:val="hybridMultilevel"/>
    <w:tmpl w:val="C066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0F042B"/>
    <w:multiLevelType w:val="hybridMultilevel"/>
    <w:tmpl w:val="47D07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814DD"/>
    <w:multiLevelType w:val="hybridMultilevel"/>
    <w:tmpl w:val="662AD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C55C5"/>
    <w:multiLevelType w:val="hybridMultilevel"/>
    <w:tmpl w:val="7D70A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C64B2"/>
    <w:multiLevelType w:val="hybridMultilevel"/>
    <w:tmpl w:val="B476820A"/>
    <w:lvl w:ilvl="0" w:tplc="6904173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1320"/>
        </w:tabs>
        <w:ind w:left="149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9">
    <w:nsid w:val="5CE213B9"/>
    <w:multiLevelType w:val="multilevel"/>
    <w:tmpl w:val="77DE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F4C31"/>
    <w:multiLevelType w:val="hybridMultilevel"/>
    <w:tmpl w:val="77DEF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CC0747"/>
    <w:multiLevelType w:val="hybridMultilevel"/>
    <w:tmpl w:val="B9045408"/>
    <w:lvl w:ilvl="0" w:tplc="69041736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5F2515"/>
    <w:multiLevelType w:val="hybridMultilevel"/>
    <w:tmpl w:val="973202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5F7E"/>
    <w:rsid w:val="000028B2"/>
    <w:rsid w:val="00014614"/>
    <w:rsid w:val="000412D9"/>
    <w:rsid w:val="0013595E"/>
    <w:rsid w:val="00147E6C"/>
    <w:rsid w:val="001826BB"/>
    <w:rsid w:val="001A7DC4"/>
    <w:rsid w:val="00257FF9"/>
    <w:rsid w:val="00270E23"/>
    <w:rsid w:val="00285F1E"/>
    <w:rsid w:val="003A4AC8"/>
    <w:rsid w:val="005310A6"/>
    <w:rsid w:val="00545DA5"/>
    <w:rsid w:val="005B6574"/>
    <w:rsid w:val="0063272C"/>
    <w:rsid w:val="006D6493"/>
    <w:rsid w:val="00732ADE"/>
    <w:rsid w:val="00795506"/>
    <w:rsid w:val="008B196A"/>
    <w:rsid w:val="008C1095"/>
    <w:rsid w:val="008C7769"/>
    <w:rsid w:val="008F5F7E"/>
    <w:rsid w:val="009B79DB"/>
    <w:rsid w:val="009E7C56"/>
    <w:rsid w:val="00A00E0C"/>
    <w:rsid w:val="00A177F4"/>
    <w:rsid w:val="00A4579B"/>
    <w:rsid w:val="00A63B0F"/>
    <w:rsid w:val="00AE6A83"/>
    <w:rsid w:val="00BB6118"/>
    <w:rsid w:val="00BC0450"/>
    <w:rsid w:val="00C30336"/>
    <w:rsid w:val="00D21ECD"/>
    <w:rsid w:val="00D453E0"/>
    <w:rsid w:val="00DB58CD"/>
    <w:rsid w:val="00E707AA"/>
    <w:rsid w:val="00EE15B8"/>
    <w:rsid w:val="00F11262"/>
    <w:rsid w:val="00FB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95E"/>
    <w:rPr>
      <w:rFonts w:eastAsia="MS Mincho"/>
      <w:sz w:val="24"/>
      <w:szCs w:val="24"/>
      <w:lang w:eastAsia="ja-JP"/>
    </w:rPr>
  </w:style>
  <w:style w:type="paragraph" w:styleId="4">
    <w:name w:val="heading 4"/>
    <w:basedOn w:val="a"/>
    <w:next w:val="a"/>
    <w:qFormat/>
    <w:rsid w:val="006D649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310A6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FontStyle41">
    <w:name w:val="Font Style41"/>
    <w:basedOn w:val="a0"/>
    <w:rsid w:val="005310A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basedOn w:val="a0"/>
    <w:rsid w:val="005310A6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"/>
    <w:basedOn w:val="a"/>
    <w:rsid w:val="006D649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6D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29BD-4024-4222-8DE2-1B29A3F3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СТУДЕНТА ПО ИТОГАМ ПРОХОЖДЕНИЯ ПРЕДДИПЛОМНОЙ ПРАКТИКИ</vt:lpstr>
    </vt:vector>
  </TitlesOfParts>
  <Company>MoBIL GROUP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СТУДЕНТА ПО ИТОГАМ ПРОХОЖДЕНИЯ ПРЕДДИПЛОМНОЙ ПРАКТИКИ</dc:title>
  <dc:creator>Ольга</dc:creator>
  <cp:lastModifiedBy>Ольга</cp:lastModifiedBy>
  <cp:revision>2</cp:revision>
  <cp:lastPrinted>2015-09-26T13:18:00Z</cp:lastPrinted>
  <dcterms:created xsi:type="dcterms:W3CDTF">2017-10-24T10:04:00Z</dcterms:created>
  <dcterms:modified xsi:type="dcterms:W3CDTF">2017-10-24T10:04:00Z</dcterms:modified>
</cp:coreProperties>
</file>