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F9" w:rsidRPr="0096152A" w:rsidRDefault="00ED54F9" w:rsidP="008B7C1C">
      <w:pPr>
        <w:tabs>
          <w:tab w:val="left" w:pos="284"/>
          <w:tab w:val="left" w:pos="426"/>
        </w:tabs>
        <w:spacing w:line="0" w:lineRule="atLeast"/>
        <w:jc w:val="center"/>
      </w:pPr>
      <w:r w:rsidRPr="0096152A">
        <w:t>Вопросы по истории</w:t>
      </w:r>
      <w:r w:rsidR="008B7C1C" w:rsidRPr="0096152A">
        <w:t xml:space="preserve"> </w:t>
      </w:r>
      <w:r w:rsidRPr="0096152A">
        <w:t>к итоговой аттестации /экзамен/</w:t>
      </w:r>
      <w:r w:rsidR="008B7C1C" w:rsidRPr="0096152A">
        <w:t xml:space="preserve"> </w:t>
      </w:r>
      <w:r w:rsidRPr="0096152A">
        <w:t xml:space="preserve">для студентов </w:t>
      </w:r>
      <w:r w:rsidRPr="0096152A">
        <w:rPr>
          <w:lang w:val="en-US"/>
        </w:rPr>
        <w:t>II</w:t>
      </w:r>
      <w:r w:rsidRPr="0096152A">
        <w:t xml:space="preserve"> курса.</w:t>
      </w:r>
    </w:p>
    <w:p w:rsidR="008B7C1C" w:rsidRPr="0096152A" w:rsidRDefault="008B7C1C" w:rsidP="008B7C1C">
      <w:pPr>
        <w:tabs>
          <w:tab w:val="left" w:pos="284"/>
          <w:tab w:val="left" w:pos="426"/>
        </w:tabs>
        <w:spacing w:line="0" w:lineRule="atLeast"/>
        <w:jc w:val="center"/>
      </w:pPr>
    </w:p>
    <w:p w:rsidR="00ED54F9" w:rsidRPr="0096152A" w:rsidRDefault="00ED54F9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Мир на пороге ХХ</w:t>
      </w:r>
      <w:proofErr w:type="gramStart"/>
      <w:r w:rsidRPr="0096152A">
        <w:rPr>
          <w:lang w:val="en-US"/>
        </w:rPr>
        <w:t>I</w:t>
      </w:r>
      <w:proofErr w:type="gramEnd"/>
      <w:r w:rsidRPr="0096152A">
        <w:t xml:space="preserve"> века. Российская история как часть мировой и европейской истории. Закономерности  и особенности новейшей истории России. Опасность фальсификации прошлого России в современных условиях.</w:t>
      </w:r>
    </w:p>
    <w:p w:rsidR="00ED54F9" w:rsidRPr="0096152A" w:rsidRDefault="00ED54F9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  <w:rPr>
          <w:bCs/>
        </w:rPr>
      </w:pPr>
      <w:r w:rsidRPr="0096152A">
        <w:t>Итоги</w:t>
      </w:r>
      <w:proofErr w:type="gramStart"/>
      <w:r w:rsidRPr="0096152A">
        <w:t xml:space="preserve"> В</w:t>
      </w:r>
      <w:proofErr w:type="gramEnd"/>
      <w:r w:rsidRPr="0096152A">
        <w:t>торой мировой войны. Основные черты международного развития во второй половине XX века</w:t>
      </w:r>
      <w:r w:rsidRPr="0096152A">
        <w:rPr>
          <w:bCs/>
        </w:rPr>
        <w:t>.</w:t>
      </w:r>
    </w:p>
    <w:p w:rsidR="00ED54F9" w:rsidRPr="0096152A" w:rsidRDefault="00ED54F9" w:rsidP="008B7C1C">
      <w:pPr>
        <w:pStyle w:val="1"/>
        <w:numPr>
          <w:ilvl w:val="0"/>
          <w:numId w:val="31"/>
        </w:numPr>
        <w:tabs>
          <w:tab w:val="left" w:pos="284"/>
          <w:tab w:val="left" w:pos="426"/>
        </w:tabs>
        <w:spacing w:before="0" w:after="0" w:line="0" w:lineRule="atLeast"/>
        <w:ind w:left="0" w:hanging="1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152A">
        <w:rPr>
          <w:rFonts w:ascii="Times New Roman" w:hAnsi="Times New Roman" w:cs="Times New Roman"/>
          <w:b w:val="0"/>
          <w:sz w:val="24"/>
          <w:szCs w:val="24"/>
        </w:rPr>
        <w:t>Послевоенное мирное урегулирование и начало "холодной войны".</w:t>
      </w:r>
      <w:r w:rsidRPr="009615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D54F9" w:rsidRPr="0096152A" w:rsidRDefault="00ED54F9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«Холодная война»: причины, ход, итоги.</w:t>
      </w:r>
    </w:p>
    <w:p w:rsidR="00ED54F9" w:rsidRPr="0096152A" w:rsidRDefault="00ED54F9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  <w:rPr>
          <w:bCs/>
        </w:rPr>
      </w:pPr>
      <w:r w:rsidRPr="0096152A">
        <w:rPr>
          <w:bCs/>
        </w:rPr>
        <w:t xml:space="preserve">Периоды </w:t>
      </w:r>
      <w:r w:rsidRPr="0096152A">
        <w:t>"холодной войны": противостояние  и сотрудничество.</w:t>
      </w:r>
    </w:p>
    <w:p w:rsidR="00ED54F9" w:rsidRPr="0096152A" w:rsidRDefault="00ED54F9" w:rsidP="008B7C1C">
      <w:pPr>
        <w:pStyle w:val="3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before="0" w:after="0" w:line="0" w:lineRule="atLeast"/>
        <w:ind w:left="0" w:hanging="11"/>
        <w:rPr>
          <w:rFonts w:ascii="Times New Roman" w:eastAsia="Arial Unicode MS" w:hAnsi="Times New Roman" w:cs="Times New Roman"/>
          <w:b w:val="0"/>
          <w:sz w:val="24"/>
          <w:szCs w:val="24"/>
        </w:rPr>
      </w:pPr>
      <w:r w:rsidRPr="0096152A">
        <w:rPr>
          <w:rFonts w:ascii="Times New Roman" w:eastAsia="Arial Unicode MS" w:hAnsi="Times New Roman" w:cs="Times New Roman"/>
          <w:b w:val="0"/>
          <w:sz w:val="24"/>
          <w:szCs w:val="24"/>
        </w:rPr>
        <w:t>Страны Западной Европы и США  во второй половине XX века.</w:t>
      </w:r>
    </w:p>
    <w:p w:rsidR="00ED54F9" w:rsidRPr="0096152A" w:rsidRDefault="00ED54F9" w:rsidP="008B7C1C">
      <w:pPr>
        <w:pStyle w:val="1"/>
        <w:numPr>
          <w:ilvl w:val="0"/>
          <w:numId w:val="31"/>
        </w:numPr>
        <w:tabs>
          <w:tab w:val="left" w:pos="284"/>
          <w:tab w:val="left" w:pos="426"/>
        </w:tabs>
        <w:spacing w:before="0" w:after="0" w:line="0" w:lineRule="atLeast"/>
        <w:ind w:left="0" w:hanging="1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152A">
        <w:rPr>
          <w:rFonts w:ascii="Times New Roman" w:hAnsi="Times New Roman" w:cs="Times New Roman"/>
          <w:b w:val="0"/>
          <w:sz w:val="24"/>
          <w:szCs w:val="24"/>
        </w:rPr>
        <w:t>Социально-экономическое и политическое развитие стран Запада во второй половине XX века.</w:t>
      </w:r>
      <w:r w:rsidRPr="009615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D54F9" w:rsidRPr="0096152A" w:rsidRDefault="00ED54F9" w:rsidP="008B7C1C">
      <w:pPr>
        <w:pStyle w:val="1"/>
        <w:numPr>
          <w:ilvl w:val="0"/>
          <w:numId w:val="31"/>
        </w:numPr>
        <w:tabs>
          <w:tab w:val="left" w:pos="284"/>
          <w:tab w:val="left" w:pos="426"/>
        </w:tabs>
        <w:spacing w:before="0" w:after="0" w:line="0" w:lineRule="atLeast"/>
        <w:ind w:left="0" w:hanging="1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152A">
        <w:rPr>
          <w:rFonts w:ascii="Times New Roman" w:hAnsi="Times New Roman" w:cs="Times New Roman"/>
          <w:b w:val="0"/>
          <w:sz w:val="24"/>
          <w:szCs w:val="24"/>
        </w:rPr>
        <w:t>Особенности развития США во второй половине XX века.</w:t>
      </w:r>
    </w:p>
    <w:p w:rsidR="00ED54F9" w:rsidRPr="0096152A" w:rsidRDefault="00ED54F9" w:rsidP="008B7C1C">
      <w:pPr>
        <w:pStyle w:val="3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before="0" w:after="0" w:line="0" w:lineRule="atLeast"/>
        <w:ind w:left="0" w:hanging="11"/>
        <w:rPr>
          <w:rFonts w:ascii="Times New Roman" w:hAnsi="Times New Roman" w:cs="Times New Roman"/>
          <w:b w:val="0"/>
          <w:sz w:val="24"/>
          <w:szCs w:val="24"/>
        </w:rPr>
      </w:pPr>
      <w:r w:rsidRPr="0096152A">
        <w:rPr>
          <w:rFonts w:ascii="Times New Roman" w:hAnsi="Times New Roman" w:cs="Times New Roman"/>
          <w:b w:val="0"/>
          <w:sz w:val="24"/>
          <w:szCs w:val="24"/>
        </w:rPr>
        <w:t>Установление коммунистических режимов в государствах Восточной Европы.</w:t>
      </w:r>
    </w:p>
    <w:p w:rsidR="00ED54F9" w:rsidRPr="0096152A" w:rsidRDefault="00ED54F9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Бархатные революции в Восточной Европе.</w:t>
      </w:r>
    </w:p>
    <w:p w:rsidR="00ED54F9" w:rsidRPr="0096152A" w:rsidRDefault="00ED54F9" w:rsidP="008B7C1C">
      <w:pPr>
        <w:pStyle w:val="3"/>
        <w:numPr>
          <w:ilvl w:val="0"/>
          <w:numId w:val="31"/>
        </w:numPr>
        <w:shd w:val="clear" w:color="auto" w:fill="FFFFFF"/>
        <w:tabs>
          <w:tab w:val="left" w:pos="284"/>
          <w:tab w:val="left" w:pos="426"/>
        </w:tabs>
        <w:spacing w:before="0" w:after="0" w:line="0" w:lineRule="atLeast"/>
        <w:ind w:left="0" w:hanging="11"/>
        <w:rPr>
          <w:rFonts w:ascii="Times New Roman" w:hAnsi="Times New Roman" w:cs="Times New Roman"/>
          <w:b w:val="0"/>
          <w:sz w:val="24"/>
          <w:szCs w:val="24"/>
        </w:rPr>
      </w:pPr>
      <w:r w:rsidRPr="0096152A">
        <w:rPr>
          <w:rFonts w:ascii="Times New Roman" w:hAnsi="Times New Roman" w:cs="Times New Roman"/>
          <w:b w:val="0"/>
          <w:sz w:val="24"/>
          <w:szCs w:val="24"/>
        </w:rPr>
        <w:t>Ликвидация коммунистических режимов в восточно-европейском регионе на рубеже 80-90х годов.</w:t>
      </w:r>
    </w:p>
    <w:p w:rsidR="00ED54F9" w:rsidRPr="0096152A" w:rsidRDefault="00ED54F9" w:rsidP="008B7C1C">
      <w:pPr>
        <w:pStyle w:val="1"/>
        <w:numPr>
          <w:ilvl w:val="0"/>
          <w:numId w:val="31"/>
        </w:numPr>
        <w:tabs>
          <w:tab w:val="left" w:pos="284"/>
          <w:tab w:val="left" w:pos="426"/>
        </w:tabs>
        <w:spacing w:before="0" w:after="0" w:line="0" w:lineRule="atLeast"/>
        <w:ind w:left="0" w:hanging="1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152A">
        <w:rPr>
          <w:rFonts w:ascii="Times New Roman" w:hAnsi="Times New Roman" w:cs="Times New Roman"/>
          <w:b w:val="0"/>
          <w:sz w:val="24"/>
          <w:szCs w:val="24"/>
        </w:rPr>
        <w:t>Страны Азии, Африки и Латинской Америки во второй половине XX века</w:t>
      </w:r>
      <w:r w:rsidRPr="0096152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D54F9" w:rsidRPr="0096152A" w:rsidRDefault="00ED54F9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Деколонизации Азии и Африки в период "холодной войны".</w:t>
      </w:r>
    </w:p>
    <w:p w:rsidR="00ED54F9" w:rsidRPr="0096152A" w:rsidRDefault="00ED54F9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Противоречивость и неоднозначность процессов глобализации. Участие РФ в процессах глобализации.</w:t>
      </w:r>
    </w:p>
    <w:p w:rsidR="00EC5C73" w:rsidRPr="0096152A" w:rsidRDefault="00ED54F9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Мировое сообщество.</w:t>
      </w:r>
    </w:p>
    <w:p w:rsidR="00040805" w:rsidRPr="0096152A" w:rsidRDefault="007E3C25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rPr>
          <w:rFonts w:eastAsia="Calibri"/>
        </w:rPr>
        <w:t>Основные тенденции развития мира в к. Х</w:t>
      </w:r>
      <w:proofErr w:type="gramStart"/>
      <w:r w:rsidRPr="0096152A">
        <w:rPr>
          <w:rFonts w:eastAsia="Calibri"/>
          <w:lang w:val="en-US"/>
        </w:rPr>
        <w:t>X</w:t>
      </w:r>
      <w:proofErr w:type="gramEnd"/>
      <w:r w:rsidRPr="0096152A">
        <w:rPr>
          <w:rFonts w:eastAsia="Calibri"/>
        </w:rPr>
        <w:t xml:space="preserve"> – н. </w:t>
      </w:r>
      <w:r w:rsidRPr="0096152A">
        <w:rPr>
          <w:rFonts w:eastAsia="Calibri"/>
          <w:lang w:val="en-US"/>
        </w:rPr>
        <w:t>XXI</w:t>
      </w:r>
      <w:r w:rsidRPr="0096152A">
        <w:rPr>
          <w:rFonts w:eastAsia="Calibri"/>
        </w:rPr>
        <w:t xml:space="preserve"> вв.</w:t>
      </w:r>
      <w:r w:rsidRPr="0096152A">
        <w:t xml:space="preserve"> </w:t>
      </w:r>
    </w:p>
    <w:p w:rsidR="00040805" w:rsidRPr="0096152A" w:rsidRDefault="00040805" w:rsidP="008B7C1C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line="0" w:lineRule="atLeast"/>
        <w:ind w:left="0" w:hanging="11"/>
      </w:pPr>
      <w:r w:rsidRPr="0096152A">
        <w:t>Глобализация в современном мире</w:t>
      </w:r>
      <w:r w:rsidR="00CC2E14" w:rsidRPr="0096152A">
        <w:t>.</w:t>
      </w:r>
    </w:p>
    <w:p w:rsidR="00EC5C73" w:rsidRPr="0096152A" w:rsidRDefault="00040805" w:rsidP="008B7C1C">
      <w:pPr>
        <w:numPr>
          <w:ilvl w:val="0"/>
          <w:numId w:val="31"/>
        </w:numPr>
        <w:tabs>
          <w:tab w:val="left" w:pos="284"/>
          <w:tab w:val="left" w:pos="426"/>
          <w:tab w:val="left" w:pos="900"/>
        </w:tabs>
        <w:spacing w:line="0" w:lineRule="atLeast"/>
        <w:ind w:left="0" w:hanging="11"/>
      </w:pPr>
      <w:r w:rsidRPr="0096152A">
        <w:t>Глобализм и антиглобализм. Проблемы окружающей среды.</w:t>
      </w:r>
    </w:p>
    <w:p w:rsidR="00E4668B" w:rsidRPr="0096152A" w:rsidRDefault="00ED54F9" w:rsidP="008B7C1C">
      <w:pPr>
        <w:numPr>
          <w:ilvl w:val="0"/>
          <w:numId w:val="31"/>
        </w:numPr>
        <w:tabs>
          <w:tab w:val="left" w:pos="284"/>
          <w:tab w:val="left" w:pos="426"/>
          <w:tab w:val="left" w:pos="900"/>
        </w:tabs>
        <w:spacing w:line="0" w:lineRule="atLeast"/>
        <w:ind w:left="0" w:hanging="11"/>
      </w:pPr>
      <w:r w:rsidRPr="0096152A">
        <w:rPr>
          <w:rFonts w:eastAsia="Calibri"/>
        </w:rPr>
        <w:t>Особенности развития ведущих стран мира в к. Х</w:t>
      </w:r>
      <w:proofErr w:type="gramStart"/>
      <w:r w:rsidRPr="0096152A">
        <w:rPr>
          <w:rFonts w:eastAsia="Calibri"/>
          <w:lang w:val="en-US"/>
        </w:rPr>
        <w:t>X</w:t>
      </w:r>
      <w:proofErr w:type="gramEnd"/>
      <w:r w:rsidRPr="0096152A">
        <w:rPr>
          <w:rFonts w:eastAsia="Calibri"/>
        </w:rPr>
        <w:t xml:space="preserve"> – н.</w:t>
      </w:r>
      <w:r w:rsidR="00E4668B" w:rsidRPr="0096152A">
        <w:rPr>
          <w:rFonts w:eastAsia="Calibri"/>
        </w:rPr>
        <w:t xml:space="preserve"> </w:t>
      </w:r>
      <w:r w:rsidRPr="0096152A">
        <w:rPr>
          <w:rFonts w:eastAsia="Calibri"/>
          <w:lang w:val="en-US"/>
        </w:rPr>
        <w:t>XXI</w:t>
      </w:r>
      <w:r w:rsidRPr="0096152A">
        <w:rPr>
          <w:rFonts w:eastAsia="Calibri"/>
        </w:rPr>
        <w:t xml:space="preserve"> вв</w:t>
      </w:r>
      <w:r w:rsidR="007E3C25" w:rsidRPr="0096152A">
        <w:rPr>
          <w:rFonts w:eastAsia="Calibri"/>
        </w:rPr>
        <w:t>.</w:t>
      </w:r>
    </w:p>
    <w:p w:rsidR="007E3C25" w:rsidRPr="0096152A" w:rsidRDefault="007E3C25" w:rsidP="008B7C1C">
      <w:pPr>
        <w:numPr>
          <w:ilvl w:val="0"/>
          <w:numId w:val="31"/>
        </w:numPr>
        <w:tabs>
          <w:tab w:val="left" w:pos="284"/>
          <w:tab w:val="left" w:pos="426"/>
          <w:tab w:val="left" w:pos="900"/>
        </w:tabs>
        <w:spacing w:line="0" w:lineRule="atLeast"/>
        <w:ind w:left="0" w:hanging="11"/>
      </w:pPr>
      <w:r w:rsidRPr="0096152A">
        <w:rPr>
          <w:rFonts w:eastAsia="Calibri"/>
        </w:rPr>
        <w:t>Особенности экономической, политической, культурной жизни развивающихся стран мира в к. Х</w:t>
      </w:r>
      <w:proofErr w:type="gramStart"/>
      <w:r w:rsidRPr="0096152A">
        <w:rPr>
          <w:rFonts w:eastAsia="Calibri"/>
        </w:rPr>
        <w:t>X</w:t>
      </w:r>
      <w:proofErr w:type="gramEnd"/>
      <w:r w:rsidRPr="0096152A">
        <w:rPr>
          <w:rFonts w:eastAsia="Calibri"/>
        </w:rPr>
        <w:t xml:space="preserve"> – XXI</w:t>
      </w:r>
      <w:r w:rsidR="00040805" w:rsidRPr="0096152A">
        <w:rPr>
          <w:rFonts w:eastAsia="Calibri"/>
        </w:rPr>
        <w:t xml:space="preserve"> вв.</w:t>
      </w:r>
    </w:p>
    <w:p w:rsidR="007E3C25" w:rsidRPr="0096152A" w:rsidRDefault="007E3C25" w:rsidP="008B7C1C">
      <w:pPr>
        <w:numPr>
          <w:ilvl w:val="0"/>
          <w:numId w:val="31"/>
        </w:numPr>
        <w:tabs>
          <w:tab w:val="left" w:pos="284"/>
          <w:tab w:val="left" w:pos="426"/>
          <w:tab w:val="left" w:pos="900"/>
        </w:tabs>
        <w:spacing w:line="0" w:lineRule="atLeast"/>
        <w:ind w:left="0" w:hanging="11"/>
      </w:pPr>
      <w:r w:rsidRPr="0096152A">
        <w:t>Страны третьего мира. Успехи и трудности развития.</w:t>
      </w:r>
      <w:r w:rsidRPr="0096152A">
        <w:rPr>
          <w:rFonts w:eastAsia="Calibri"/>
        </w:rPr>
        <w:t xml:space="preserve"> </w:t>
      </w:r>
    </w:p>
    <w:p w:rsidR="00BE5624" w:rsidRPr="0096152A" w:rsidRDefault="007E3C25" w:rsidP="008B7C1C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line="0" w:lineRule="atLeast"/>
        <w:ind w:left="0" w:hanging="11"/>
        <w:rPr>
          <w:rFonts w:eastAsia="Calibri"/>
        </w:rPr>
      </w:pPr>
      <w:r w:rsidRPr="0096152A">
        <w:rPr>
          <w:rFonts w:eastAsia="Calibri"/>
        </w:rPr>
        <w:t>Особенности развития стран с переходной экономикой в к. Х</w:t>
      </w:r>
      <w:proofErr w:type="gramStart"/>
      <w:r w:rsidRPr="0096152A">
        <w:rPr>
          <w:rFonts w:eastAsia="Calibri"/>
          <w:lang w:val="en-US"/>
        </w:rPr>
        <w:t>X</w:t>
      </w:r>
      <w:proofErr w:type="gramEnd"/>
      <w:r w:rsidRPr="0096152A">
        <w:rPr>
          <w:rFonts w:eastAsia="Calibri"/>
        </w:rPr>
        <w:t xml:space="preserve"> – </w:t>
      </w:r>
      <w:r w:rsidRPr="0096152A">
        <w:rPr>
          <w:rFonts w:eastAsia="Calibri"/>
          <w:lang w:val="en-US"/>
        </w:rPr>
        <w:t>XXI</w:t>
      </w:r>
      <w:r w:rsidRPr="0096152A">
        <w:rPr>
          <w:rFonts w:eastAsia="Calibri"/>
        </w:rPr>
        <w:t xml:space="preserve"> вв.</w:t>
      </w:r>
    </w:p>
    <w:p w:rsidR="00BE5624" w:rsidRPr="0096152A" w:rsidRDefault="007E3C25" w:rsidP="008B7C1C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line="0" w:lineRule="atLeast"/>
        <w:ind w:left="0" w:hanging="11"/>
        <w:rPr>
          <w:rFonts w:eastAsia="Calibri"/>
        </w:rPr>
      </w:pPr>
      <w:r w:rsidRPr="0096152A">
        <w:rPr>
          <w:rFonts w:eastAsia="Calibri"/>
        </w:rPr>
        <w:t>Международные организации, их роль в современном мире.</w:t>
      </w:r>
    </w:p>
    <w:p w:rsidR="00BE5624" w:rsidRPr="0096152A" w:rsidRDefault="007E3C25" w:rsidP="008B7C1C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line="0" w:lineRule="atLeast"/>
        <w:ind w:left="0" w:hanging="11"/>
        <w:rPr>
          <w:rFonts w:eastAsia="Calibri"/>
        </w:rPr>
      </w:pPr>
      <w:r w:rsidRPr="0096152A">
        <w:rPr>
          <w:rFonts w:eastAsia="Calibri"/>
        </w:rPr>
        <w:t>Виды международных организаций в современном мире, их деятельность.</w:t>
      </w:r>
    </w:p>
    <w:p w:rsidR="00BE5624" w:rsidRPr="0096152A" w:rsidRDefault="007E3C25" w:rsidP="008B7C1C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line="0" w:lineRule="atLeast"/>
        <w:ind w:left="0" w:hanging="11"/>
        <w:rPr>
          <w:rFonts w:eastAsia="Calibri"/>
        </w:rPr>
      </w:pPr>
      <w:r w:rsidRPr="0096152A">
        <w:rPr>
          <w:rFonts w:eastAsia="Calibri"/>
        </w:rPr>
        <w:t>Основные направления деятельности и роль ООН в современном мире.</w:t>
      </w:r>
    </w:p>
    <w:p w:rsidR="00BE5624" w:rsidRPr="0096152A" w:rsidRDefault="007E3C25" w:rsidP="008B7C1C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line="0" w:lineRule="atLeast"/>
        <w:ind w:left="0" w:hanging="11"/>
        <w:rPr>
          <w:rFonts w:eastAsia="Calibri"/>
        </w:rPr>
      </w:pPr>
      <w:r w:rsidRPr="0096152A">
        <w:rPr>
          <w:rFonts w:eastAsia="Calibri"/>
        </w:rPr>
        <w:t>Основные направления и роль НАТО в современном мире.</w:t>
      </w:r>
    </w:p>
    <w:p w:rsidR="00BE5624" w:rsidRPr="0096152A" w:rsidRDefault="007E3C25" w:rsidP="008B7C1C">
      <w:pPr>
        <w:numPr>
          <w:ilvl w:val="0"/>
          <w:numId w:val="31"/>
        </w:numPr>
        <w:tabs>
          <w:tab w:val="left" w:pos="0"/>
          <w:tab w:val="left" w:pos="284"/>
          <w:tab w:val="left" w:pos="426"/>
        </w:tabs>
        <w:spacing w:line="0" w:lineRule="atLeast"/>
        <w:ind w:left="0" w:hanging="11"/>
        <w:rPr>
          <w:rFonts w:eastAsia="Calibri"/>
        </w:rPr>
      </w:pPr>
      <w:r w:rsidRPr="0096152A">
        <w:rPr>
          <w:rFonts w:eastAsia="Calibri"/>
        </w:rPr>
        <w:t xml:space="preserve">Международные экономические организации современного мира. </w:t>
      </w:r>
    </w:p>
    <w:p w:rsidR="007E3C25" w:rsidRPr="0096152A" w:rsidRDefault="007E3C25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  <w:rPr>
          <w:rFonts w:eastAsia="Calibri"/>
        </w:rPr>
      </w:pPr>
      <w:r w:rsidRPr="0096152A">
        <w:t>Мировая культура. Глобализация. Мировая культура во второй половине XX – начале XXI века.</w:t>
      </w:r>
    </w:p>
    <w:p w:rsidR="00BE5624" w:rsidRPr="0096152A" w:rsidRDefault="007E3C25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  <w:rPr>
          <w:rFonts w:eastAsia="Calibri"/>
        </w:rPr>
      </w:pPr>
      <w:r w:rsidRPr="0096152A">
        <w:t>Мир в XXI веке. Место России в международных отношениях.</w:t>
      </w:r>
    </w:p>
    <w:p w:rsidR="00BE5624" w:rsidRPr="0096152A" w:rsidRDefault="00EA2CE6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  <w:rPr>
          <w:rFonts w:eastAsia="Calibri"/>
        </w:rPr>
      </w:pPr>
      <w:r w:rsidRPr="0096152A">
        <w:t>Особенности экономического и политического развития СССР к 1980-м годам ХХ века. Обострение кризисных явлений во всех сферах жизни страны.</w:t>
      </w:r>
    </w:p>
    <w:p w:rsidR="00040805" w:rsidRPr="0096152A" w:rsidRDefault="00040805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  <w:rPr>
          <w:rFonts w:eastAsia="Calibri"/>
        </w:rPr>
      </w:pPr>
      <w:r w:rsidRPr="0096152A">
        <w:t xml:space="preserve">Причины реформ М.С. Горбачева. </w:t>
      </w:r>
    </w:p>
    <w:p w:rsidR="00040805" w:rsidRPr="0096152A" w:rsidRDefault="00040805" w:rsidP="008B7C1C">
      <w:pPr>
        <w:numPr>
          <w:ilvl w:val="0"/>
          <w:numId w:val="31"/>
        </w:numPr>
        <w:tabs>
          <w:tab w:val="left" w:pos="284"/>
          <w:tab w:val="left" w:pos="426"/>
          <w:tab w:val="left" w:pos="4335"/>
        </w:tabs>
        <w:spacing w:line="0" w:lineRule="atLeast"/>
        <w:ind w:left="0" w:hanging="11"/>
      </w:pPr>
      <w:r w:rsidRPr="0096152A">
        <w:t>Первый этап реформ М.С. Горбачева: ускорение экономического развития. Причины неудач.</w:t>
      </w:r>
    </w:p>
    <w:p w:rsidR="00040805" w:rsidRPr="0096152A" w:rsidRDefault="00040805" w:rsidP="008B7C1C">
      <w:pPr>
        <w:numPr>
          <w:ilvl w:val="0"/>
          <w:numId w:val="31"/>
        </w:numPr>
        <w:tabs>
          <w:tab w:val="left" w:pos="284"/>
          <w:tab w:val="left" w:pos="426"/>
          <w:tab w:val="left" w:pos="4335"/>
        </w:tabs>
        <w:spacing w:line="0" w:lineRule="atLeast"/>
        <w:ind w:left="0" w:hanging="11"/>
      </w:pPr>
      <w:r w:rsidRPr="0096152A">
        <w:t>Второй этап реформ М.С. Горбачева: реформирование политической системы. Углубление экономических реформ.</w:t>
      </w:r>
    </w:p>
    <w:p w:rsidR="00040805" w:rsidRPr="0096152A" w:rsidRDefault="00040805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Перестройка в СССР, ее  этапы, проблемы и трудности перестройки, отношение к перестройке различных политических сил.</w:t>
      </w:r>
    </w:p>
    <w:p w:rsidR="00040805" w:rsidRPr="0096152A" w:rsidRDefault="00040805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Экономические реформы в стране в период руководства М.С. Горбачёва.</w:t>
      </w:r>
    </w:p>
    <w:p w:rsidR="00040805" w:rsidRPr="0096152A" w:rsidRDefault="00040805" w:rsidP="008B7C1C">
      <w:pPr>
        <w:numPr>
          <w:ilvl w:val="0"/>
          <w:numId w:val="31"/>
        </w:numPr>
        <w:tabs>
          <w:tab w:val="left" w:pos="284"/>
          <w:tab w:val="left" w:pos="426"/>
          <w:tab w:val="left" w:pos="4335"/>
        </w:tabs>
        <w:spacing w:line="0" w:lineRule="atLeast"/>
        <w:ind w:left="0" w:hanging="11"/>
      </w:pPr>
      <w:r w:rsidRPr="0096152A">
        <w:t>Политические реформы в стране в период руководства М.С. Горбачёва.</w:t>
      </w:r>
    </w:p>
    <w:p w:rsidR="00040805" w:rsidRPr="0096152A" w:rsidRDefault="00040805" w:rsidP="008B7C1C">
      <w:pPr>
        <w:numPr>
          <w:ilvl w:val="0"/>
          <w:numId w:val="31"/>
        </w:numPr>
        <w:tabs>
          <w:tab w:val="left" w:pos="284"/>
          <w:tab w:val="left" w:pos="426"/>
          <w:tab w:val="left" w:pos="4335"/>
        </w:tabs>
        <w:spacing w:line="0" w:lineRule="atLeast"/>
        <w:ind w:left="0" w:hanging="11"/>
      </w:pPr>
      <w:r w:rsidRPr="0096152A">
        <w:t xml:space="preserve">Перестройка в СССР, итоги и последствия.   </w:t>
      </w:r>
    </w:p>
    <w:p w:rsidR="00040805" w:rsidRPr="0096152A" w:rsidRDefault="00BE5624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Д</w:t>
      </w:r>
      <w:r w:rsidR="00040805" w:rsidRPr="0096152A">
        <w:t xml:space="preserve">емократизация и гласность. Развитие политического плюрализма в СССР.  </w:t>
      </w:r>
    </w:p>
    <w:p w:rsidR="00040805" w:rsidRPr="0096152A" w:rsidRDefault="00040805" w:rsidP="008B7C1C">
      <w:pPr>
        <w:numPr>
          <w:ilvl w:val="0"/>
          <w:numId w:val="31"/>
        </w:numPr>
        <w:tabs>
          <w:tab w:val="left" w:pos="284"/>
          <w:tab w:val="left" w:pos="426"/>
          <w:tab w:val="left" w:pos="4335"/>
        </w:tabs>
        <w:spacing w:line="0" w:lineRule="atLeast"/>
        <w:ind w:left="0" w:hanging="11"/>
      </w:pPr>
      <w:r w:rsidRPr="0096152A">
        <w:t>Крах политики перестройки: причины и последствия.</w:t>
      </w:r>
    </w:p>
    <w:p w:rsidR="00BE5624" w:rsidRPr="0096152A" w:rsidRDefault="00040805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 xml:space="preserve">Национальная политика. Национальные конфликты 1990-х гг.    </w:t>
      </w:r>
    </w:p>
    <w:p w:rsidR="00B31512" w:rsidRPr="0096152A" w:rsidRDefault="00B31512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Локальные национальные конфликты на пространстве бывшего СССР в 1990-е гг.</w:t>
      </w:r>
    </w:p>
    <w:p w:rsidR="00BE5624" w:rsidRPr="0096152A" w:rsidRDefault="00B31512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 xml:space="preserve">Обострение межнациональных отношений в СССР. «Парад суверенитетов». </w:t>
      </w:r>
    </w:p>
    <w:p w:rsidR="00BE5624" w:rsidRPr="0096152A" w:rsidRDefault="00B31512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Попытка государственного переворота в августе 1991 г. Распад СССР и образование СНГ.</w:t>
      </w:r>
    </w:p>
    <w:p w:rsidR="00BE5624" w:rsidRPr="0096152A" w:rsidRDefault="00B31512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Перестройка и новое политическое мышление.</w:t>
      </w:r>
    </w:p>
    <w:p w:rsidR="00BE5624" w:rsidRPr="0096152A" w:rsidRDefault="00B31512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Новый внешнеполитический ку</w:t>
      </w:r>
      <w:proofErr w:type="gramStart"/>
      <w:r w:rsidRPr="0096152A">
        <w:t>рс стр</w:t>
      </w:r>
      <w:proofErr w:type="gramEnd"/>
      <w:r w:rsidRPr="0096152A">
        <w:t xml:space="preserve">аны в середине 1980 – начале 1990-х гг. Деятельность М.С. Горбачева.   </w:t>
      </w:r>
    </w:p>
    <w:p w:rsidR="00BE5624" w:rsidRPr="0096152A" w:rsidRDefault="00B31512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lastRenderedPageBreak/>
        <w:t>СССР в системе международных отношений. Окончание «холодной войны».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Суверенная Россия: программа экономических реформ.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Реформы в экономике России. Деятельность Е.Т. Гайдара.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 xml:space="preserve">Политические реформы в России под руководством Б.Н.Ельцина.   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Итоги экономических реформ в России к 2000 году. Экономические и политические трудности российского общества при переходе к рыночной экономике.</w:t>
      </w:r>
      <w:r w:rsidRPr="0096152A">
        <w:rPr>
          <w:rFonts w:eastAsia="Calibri"/>
        </w:rPr>
        <w:t xml:space="preserve">   </w:t>
      </w:r>
      <w:r w:rsidRPr="0096152A">
        <w:t xml:space="preserve">    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Политический кризис осени 1993 года.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Общественно-политическая жизнь России в первой половине 1990-х гг. Конституция РФ 1993 года.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Конституция РФ 1993 года. Основы конституционного строя РФ.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Конституция РФ об основных правах и обязанностях граждан РФ.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 xml:space="preserve">Общественно-политическая жизнь России во второй половине 1990-х гг.       Чеченская война.       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Президент В.В.Путин. Сохранение целостности России, укрепление государственности, обеспечение гражданского согласия и единства общества.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Основные направления во внешней полити</w:t>
      </w:r>
      <w:r w:rsidR="00BE5624" w:rsidRPr="0096152A">
        <w:t>ке РФ в конце XX начале XXI вв.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Политический кризис на Украине и воссоединение Крыма с Россией.</w:t>
      </w:r>
    </w:p>
    <w:p w:rsidR="00BE5624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Деятельность В.В.Путина. Россия и современный мир.</w:t>
      </w:r>
    </w:p>
    <w:p w:rsidR="00ED54F9" w:rsidRPr="0096152A" w:rsidRDefault="00112A9D" w:rsidP="008B7C1C">
      <w:pPr>
        <w:numPr>
          <w:ilvl w:val="0"/>
          <w:numId w:val="31"/>
        </w:numPr>
        <w:tabs>
          <w:tab w:val="left" w:pos="284"/>
          <w:tab w:val="left" w:pos="426"/>
        </w:tabs>
        <w:spacing w:line="0" w:lineRule="atLeast"/>
        <w:ind w:left="0" w:hanging="11"/>
      </w:pPr>
      <w:r w:rsidRPr="0096152A">
        <w:t>Место России в международных отношениях на современном этапе.</w:t>
      </w:r>
    </w:p>
    <w:sectPr w:rsidR="00ED54F9" w:rsidRPr="0096152A" w:rsidSect="008B7C1C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70A"/>
    <w:multiLevelType w:val="hybridMultilevel"/>
    <w:tmpl w:val="F968C1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F16D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91307"/>
    <w:multiLevelType w:val="hybridMultilevel"/>
    <w:tmpl w:val="36FE13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D1A43"/>
    <w:multiLevelType w:val="hybridMultilevel"/>
    <w:tmpl w:val="7A885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41774"/>
    <w:multiLevelType w:val="hybridMultilevel"/>
    <w:tmpl w:val="DC4E4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50C0"/>
    <w:multiLevelType w:val="hybridMultilevel"/>
    <w:tmpl w:val="4E88513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5DF3269"/>
    <w:multiLevelType w:val="hybridMultilevel"/>
    <w:tmpl w:val="39888496"/>
    <w:lvl w:ilvl="0" w:tplc="EF16DD3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7FA1672"/>
    <w:multiLevelType w:val="hybridMultilevel"/>
    <w:tmpl w:val="7068E2A0"/>
    <w:lvl w:ilvl="0" w:tplc="F97A7150">
      <w:start w:val="4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9B726D6"/>
    <w:multiLevelType w:val="hybridMultilevel"/>
    <w:tmpl w:val="063C70F2"/>
    <w:lvl w:ilvl="0" w:tplc="6D48F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50DC0"/>
    <w:multiLevelType w:val="hybridMultilevel"/>
    <w:tmpl w:val="B03A1F5A"/>
    <w:lvl w:ilvl="0" w:tplc="245E8870">
      <w:start w:val="34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02B3C6D"/>
    <w:multiLevelType w:val="hybridMultilevel"/>
    <w:tmpl w:val="C7963802"/>
    <w:lvl w:ilvl="0" w:tplc="EF16DD3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2461F0B"/>
    <w:multiLevelType w:val="hybridMultilevel"/>
    <w:tmpl w:val="4B1869F4"/>
    <w:lvl w:ilvl="0" w:tplc="EF16D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187200"/>
    <w:multiLevelType w:val="hybridMultilevel"/>
    <w:tmpl w:val="8F065CF0"/>
    <w:lvl w:ilvl="0" w:tplc="EF16D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F2496E"/>
    <w:multiLevelType w:val="hybridMultilevel"/>
    <w:tmpl w:val="9A10C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00617F"/>
    <w:multiLevelType w:val="hybridMultilevel"/>
    <w:tmpl w:val="06AEB7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3824902"/>
    <w:multiLevelType w:val="hybridMultilevel"/>
    <w:tmpl w:val="DE120658"/>
    <w:lvl w:ilvl="0" w:tplc="831433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DAE6B0D"/>
    <w:multiLevelType w:val="hybridMultilevel"/>
    <w:tmpl w:val="B04AAC34"/>
    <w:lvl w:ilvl="0" w:tplc="7AA6CDA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48F77860"/>
    <w:multiLevelType w:val="hybridMultilevel"/>
    <w:tmpl w:val="940AAC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0811C56"/>
    <w:multiLevelType w:val="multilevel"/>
    <w:tmpl w:val="D1EE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904865"/>
    <w:multiLevelType w:val="hybridMultilevel"/>
    <w:tmpl w:val="FE269B84"/>
    <w:lvl w:ilvl="0" w:tplc="EF16D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3A4244"/>
    <w:multiLevelType w:val="hybridMultilevel"/>
    <w:tmpl w:val="9600049A"/>
    <w:lvl w:ilvl="0" w:tplc="E92A9A78">
      <w:start w:val="50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>
    <w:nsid w:val="567914F2"/>
    <w:multiLevelType w:val="hybridMultilevel"/>
    <w:tmpl w:val="C12E7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B64C0C"/>
    <w:multiLevelType w:val="hybridMultilevel"/>
    <w:tmpl w:val="476C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647F4"/>
    <w:multiLevelType w:val="hybridMultilevel"/>
    <w:tmpl w:val="63B6AD6A"/>
    <w:lvl w:ilvl="0" w:tplc="EF16D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F57B45"/>
    <w:multiLevelType w:val="multilevel"/>
    <w:tmpl w:val="BEB0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B172F2"/>
    <w:multiLevelType w:val="hybridMultilevel"/>
    <w:tmpl w:val="1FAC58E0"/>
    <w:lvl w:ilvl="0" w:tplc="9636381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073B3B"/>
    <w:multiLevelType w:val="multilevel"/>
    <w:tmpl w:val="75B668A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281604"/>
    <w:multiLevelType w:val="hybridMultilevel"/>
    <w:tmpl w:val="A516CC6E"/>
    <w:lvl w:ilvl="0" w:tplc="EF16D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13521F"/>
    <w:multiLevelType w:val="hybridMultilevel"/>
    <w:tmpl w:val="897CF56E"/>
    <w:lvl w:ilvl="0" w:tplc="EF16D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39775A"/>
    <w:multiLevelType w:val="hybridMultilevel"/>
    <w:tmpl w:val="FDDC7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82112D"/>
    <w:multiLevelType w:val="hybridMultilevel"/>
    <w:tmpl w:val="4AE822F0"/>
    <w:lvl w:ilvl="0" w:tplc="EF16D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EA61A6"/>
    <w:multiLevelType w:val="hybridMultilevel"/>
    <w:tmpl w:val="2410ED88"/>
    <w:lvl w:ilvl="0" w:tplc="9636381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16"/>
  </w:num>
  <w:num w:numId="5">
    <w:abstractNumId w:val="2"/>
  </w:num>
  <w:num w:numId="6">
    <w:abstractNumId w:val="21"/>
  </w:num>
  <w:num w:numId="7">
    <w:abstractNumId w:val="13"/>
  </w:num>
  <w:num w:numId="8">
    <w:abstractNumId w:val="0"/>
  </w:num>
  <w:num w:numId="9">
    <w:abstractNumId w:val="8"/>
  </w:num>
  <w:num w:numId="10">
    <w:abstractNumId w:val="6"/>
  </w:num>
  <w:num w:numId="11">
    <w:abstractNumId w:val="19"/>
  </w:num>
  <w:num w:numId="12">
    <w:abstractNumId w:val="1"/>
  </w:num>
  <w:num w:numId="13">
    <w:abstractNumId w:val="4"/>
  </w:num>
  <w:num w:numId="14">
    <w:abstractNumId w:val="29"/>
  </w:num>
  <w:num w:numId="15">
    <w:abstractNumId w:val="18"/>
  </w:num>
  <w:num w:numId="16">
    <w:abstractNumId w:val="22"/>
  </w:num>
  <w:num w:numId="17">
    <w:abstractNumId w:val="11"/>
  </w:num>
  <w:num w:numId="18">
    <w:abstractNumId w:val="28"/>
  </w:num>
  <w:num w:numId="19">
    <w:abstractNumId w:val="26"/>
  </w:num>
  <w:num w:numId="20">
    <w:abstractNumId w:val="9"/>
  </w:num>
  <w:num w:numId="21">
    <w:abstractNumId w:val="5"/>
  </w:num>
  <w:num w:numId="22">
    <w:abstractNumId w:val="27"/>
  </w:num>
  <w:num w:numId="23">
    <w:abstractNumId w:val="10"/>
  </w:num>
  <w:num w:numId="24">
    <w:abstractNumId w:val="12"/>
  </w:num>
  <w:num w:numId="25">
    <w:abstractNumId w:val="30"/>
  </w:num>
  <w:num w:numId="26">
    <w:abstractNumId w:val="23"/>
  </w:num>
  <w:num w:numId="27">
    <w:abstractNumId w:val="14"/>
  </w:num>
  <w:num w:numId="28">
    <w:abstractNumId w:val="17"/>
  </w:num>
  <w:num w:numId="29">
    <w:abstractNumId w:val="25"/>
  </w:num>
  <w:num w:numId="30">
    <w:abstractNumId w:val="24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54F9"/>
    <w:rsid w:val="00040805"/>
    <w:rsid w:val="00112A9D"/>
    <w:rsid w:val="00207B50"/>
    <w:rsid w:val="0040296A"/>
    <w:rsid w:val="006D6398"/>
    <w:rsid w:val="007E3C25"/>
    <w:rsid w:val="008B7C1C"/>
    <w:rsid w:val="0096152A"/>
    <w:rsid w:val="00B31512"/>
    <w:rsid w:val="00BE5624"/>
    <w:rsid w:val="00C20CC9"/>
    <w:rsid w:val="00CC2E14"/>
    <w:rsid w:val="00E20752"/>
    <w:rsid w:val="00E4668B"/>
    <w:rsid w:val="00EA2CE6"/>
    <w:rsid w:val="00EC5C73"/>
    <w:rsid w:val="00ED54F9"/>
    <w:rsid w:val="00EE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4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54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D54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54F9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истории</vt:lpstr>
    </vt:vector>
  </TitlesOfParts>
  <Company>Habib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истории</dc:title>
  <dc:creator>JJ</dc:creator>
  <cp:lastModifiedBy>Ольга</cp:lastModifiedBy>
  <cp:revision>2</cp:revision>
  <cp:lastPrinted>2016-10-17T10:08:00Z</cp:lastPrinted>
  <dcterms:created xsi:type="dcterms:W3CDTF">2016-12-02T12:09:00Z</dcterms:created>
  <dcterms:modified xsi:type="dcterms:W3CDTF">2016-12-02T12:09:00Z</dcterms:modified>
</cp:coreProperties>
</file>