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7" w:rsidRPr="005D677F" w:rsidRDefault="005B3BD1">
      <w:pPr>
        <w:rPr>
          <w:b/>
        </w:rPr>
      </w:pPr>
      <w:r w:rsidRPr="005D677F">
        <w:rPr>
          <w:b/>
        </w:rPr>
        <w:t>Теоретическ</w:t>
      </w:r>
      <w:r w:rsidR="00CF4B81">
        <w:rPr>
          <w:b/>
        </w:rPr>
        <w:t>ие вопросы:</w:t>
      </w:r>
    </w:p>
    <w:p w:rsidR="005B3BD1" w:rsidRPr="00975123" w:rsidRDefault="005B3BD1"/>
    <w:p w:rsidR="00975123" w:rsidRPr="0035034C" w:rsidRDefault="00975123" w:rsidP="0035034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5034C">
        <w:rPr>
          <w:color w:val="000000"/>
          <w:shd w:val="clear" w:color="auto" w:fill="FAFAFA"/>
        </w:rPr>
        <w:t>Понятие налога и налогообложения. Принципы налогообложения</w:t>
      </w:r>
    </w:p>
    <w:p w:rsidR="00975123" w:rsidRPr="0035034C" w:rsidRDefault="00975123" w:rsidP="0035034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5034C">
        <w:rPr>
          <w:color w:val="000000"/>
          <w:shd w:val="clear" w:color="auto" w:fill="FAFAFA"/>
        </w:rPr>
        <w:t>Понятие налога и налогообложения</w:t>
      </w:r>
      <w:r w:rsidRPr="0035034C">
        <w:rPr>
          <w:color w:val="000000"/>
        </w:rPr>
        <w:t>. Функции налогообложения</w:t>
      </w:r>
    </w:p>
    <w:p w:rsidR="00975123" w:rsidRPr="0035034C" w:rsidRDefault="00975123" w:rsidP="0035034C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5034C">
        <w:rPr>
          <w:b w:val="0"/>
          <w:sz w:val="24"/>
          <w:szCs w:val="24"/>
        </w:rPr>
        <w:t>Элементы налога и способы взимания налогов</w:t>
      </w:r>
    </w:p>
    <w:p w:rsidR="00975123" w:rsidRPr="0035034C" w:rsidRDefault="00975123" w:rsidP="0035034C">
      <w:pPr>
        <w:pStyle w:val="2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549900"/>
          <w:sz w:val="24"/>
          <w:szCs w:val="24"/>
        </w:rPr>
      </w:pPr>
      <w:r w:rsidRPr="0035034C">
        <w:rPr>
          <w:rStyle w:val="rvts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Принципы налогообложения</w:t>
      </w:r>
    </w:p>
    <w:p w:rsidR="00975123" w:rsidRPr="0035034C" w:rsidRDefault="00975123" w:rsidP="0035034C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  <w:r w:rsidRPr="0035034C">
        <w:rPr>
          <w:b w:val="0"/>
          <w:sz w:val="24"/>
          <w:szCs w:val="24"/>
        </w:rPr>
        <w:t>Налоговая политика</w:t>
      </w:r>
    </w:p>
    <w:p w:rsidR="00975123" w:rsidRPr="0035034C" w:rsidRDefault="00975123" w:rsidP="003503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5034C">
        <w:rPr>
          <w:bCs/>
        </w:rPr>
        <w:t>Экономическая сущность НДС</w:t>
      </w:r>
    </w:p>
    <w:p w:rsidR="00975123" w:rsidRPr="0035034C" w:rsidRDefault="00975123" w:rsidP="0035034C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  <w:r w:rsidRPr="0035034C">
        <w:rPr>
          <w:b w:val="0"/>
          <w:bCs w:val="0"/>
          <w:sz w:val="24"/>
          <w:szCs w:val="24"/>
          <w:shd w:val="clear" w:color="auto" w:fill="FFFFFF"/>
        </w:rPr>
        <w:t>Экономическое содержание  и назначение акцизов</w:t>
      </w:r>
    </w:p>
    <w:p w:rsidR="00975123" w:rsidRPr="0035034C" w:rsidRDefault="00975123" w:rsidP="0035034C">
      <w:pPr>
        <w:numPr>
          <w:ilvl w:val="0"/>
          <w:numId w:val="1"/>
        </w:numPr>
        <w:shd w:val="clear" w:color="auto" w:fill="FFFFFF"/>
        <w:jc w:val="both"/>
        <w:rPr>
          <w:bCs/>
          <w:iCs/>
        </w:rPr>
      </w:pPr>
      <w:r w:rsidRPr="0035034C">
        <w:rPr>
          <w:bCs/>
          <w:iCs/>
        </w:rPr>
        <w:t>Государственная пошлина</w:t>
      </w:r>
    </w:p>
    <w:p w:rsidR="00975123" w:rsidRPr="0035034C" w:rsidRDefault="00975123" w:rsidP="0035034C">
      <w:pPr>
        <w:numPr>
          <w:ilvl w:val="0"/>
          <w:numId w:val="1"/>
        </w:numPr>
        <w:shd w:val="clear" w:color="auto" w:fill="FFFFFF"/>
        <w:jc w:val="both"/>
      </w:pPr>
      <w:r w:rsidRPr="0035034C">
        <w:rPr>
          <w:bCs/>
          <w:iCs/>
        </w:rPr>
        <w:t>Таможенная пошлина и сборы</w:t>
      </w:r>
    </w:p>
    <w:p w:rsidR="00975123" w:rsidRPr="0035034C" w:rsidRDefault="00975123" w:rsidP="0035034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35034C">
        <w:t>Подоходное обложение с граждан</w:t>
      </w:r>
    </w:p>
    <w:p w:rsidR="00975123" w:rsidRPr="0035034C" w:rsidRDefault="00975123" w:rsidP="0035034C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35034C">
        <w:rPr>
          <w:rFonts w:ascii="Times New Roman" w:hAnsi="Times New Roman" w:cs="Times New Roman"/>
          <w:b w:val="0"/>
          <w:sz w:val="24"/>
          <w:szCs w:val="24"/>
        </w:rPr>
        <w:t>НДФЛ по ставке 35%</w:t>
      </w:r>
    </w:p>
    <w:p w:rsidR="0035034C" w:rsidRPr="0035034C" w:rsidRDefault="0035034C" w:rsidP="003503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5034C">
        <w:t xml:space="preserve">Налогообложение страховых выплат </w:t>
      </w:r>
    </w:p>
    <w:p w:rsidR="0035034C" w:rsidRPr="0035034C" w:rsidRDefault="0035034C" w:rsidP="0035034C">
      <w:pPr>
        <w:pStyle w:val="2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5034C">
        <w:rPr>
          <w:rFonts w:ascii="Times New Roman" w:hAnsi="Times New Roman" w:cs="Times New Roman"/>
          <w:b w:val="0"/>
          <w:i w:val="0"/>
          <w:sz w:val="24"/>
          <w:szCs w:val="24"/>
        </w:rPr>
        <w:t>Налог на добычу полезных ископаемых</w:t>
      </w:r>
    </w:p>
    <w:p w:rsidR="0035034C" w:rsidRPr="0035034C" w:rsidRDefault="0035034C" w:rsidP="0035034C">
      <w:pPr>
        <w:pStyle w:val="2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5034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Водный налог</w:t>
      </w:r>
    </w:p>
    <w:p w:rsidR="0035034C" w:rsidRPr="0035034C" w:rsidRDefault="0035034C" w:rsidP="0035034C">
      <w:pPr>
        <w:numPr>
          <w:ilvl w:val="0"/>
          <w:numId w:val="1"/>
        </w:numPr>
      </w:pPr>
      <w:r w:rsidRPr="0035034C">
        <w:t>Транспортный налог</w:t>
      </w:r>
    </w:p>
    <w:p w:rsidR="0035034C" w:rsidRPr="0035034C" w:rsidRDefault="0035034C" w:rsidP="0035034C">
      <w:pPr>
        <w:numPr>
          <w:ilvl w:val="0"/>
          <w:numId w:val="1"/>
        </w:numPr>
      </w:pPr>
      <w:r w:rsidRPr="0035034C">
        <w:t>Земельный налог</w:t>
      </w:r>
    </w:p>
    <w:p w:rsidR="0035034C" w:rsidRPr="0035034C" w:rsidRDefault="0035034C" w:rsidP="0035034C">
      <w:pPr>
        <w:numPr>
          <w:ilvl w:val="0"/>
          <w:numId w:val="1"/>
        </w:numPr>
      </w:pPr>
      <w:r w:rsidRPr="0035034C">
        <w:t>Налог на имущество физических лиц</w:t>
      </w:r>
    </w:p>
    <w:p w:rsidR="0035034C" w:rsidRPr="0035034C" w:rsidRDefault="0035034C" w:rsidP="0035034C">
      <w:pPr>
        <w:numPr>
          <w:ilvl w:val="0"/>
          <w:numId w:val="1"/>
        </w:numPr>
      </w:pPr>
      <w:r w:rsidRPr="0035034C">
        <w:t>Особенности уплаты страховых взносов</w:t>
      </w:r>
    </w:p>
    <w:p w:rsidR="0035034C" w:rsidRPr="0035034C" w:rsidRDefault="0035034C" w:rsidP="0035034C">
      <w:pPr>
        <w:numPr>
          <w:ilvl w:val="0"/>
          <w:numId w:val="1"/>
        </w:numPr>
      </w:pPr>
      <w:r w:rsidRPr="0035034C">
        <w:t>Упрощенная система налогообложения</w:t>
      </w:r>
    </w:p>
    <w:p w:rsidR="0035034C" w:rsidRPr="0035034C" w:rsidRDefault="0035034C" w:rsidP="0035034C">
      <w:pPr>
        <w:numPr>
          <w:ilvl w:val="0"/>
          <w:numId w:val="1"/>
        </w:numPr>
      </w:pPr>
      <w:r w:rsidRPr="0035034C">
        <w:t>Налоговая декларация. Основные правила ее заполнения</w:t>
      </w:r>
    </w:p>
    <w:p w:rsidR="0035034C" w:rsidRDefault="0035034C" w:rsidP="0035034C">
      <w:pPr>
        <w:numPr>
          <w:ilvl w:val="0"/>
          <w:numId w:val="1"/>
        </w:numPr>
      </w:pPr>
      <w:r w:rsidRPr="0035034C">
        <w:t>Налоговые проверки. Виды и способы проведения</w:t>
      </w:r>
    </w:p>
    <w:p w:rsidR="005B3BD1" w:rsidRDefault="005B3BD1" w:rsidP="005B3BD1"/>
    <w:p w:rsidR="005B3BD1" w:rsidRPr="005D677F" w:rsidRDefault="00CF4B81" w:rsidP="005B3BD1">
      <w:pPr>
        <w:rPr>
          <w:b/>
        </w:rPr>
      </w:pPr>
      <w:r>
        <w:rPr>
          <w:b/>
        </w:rPr>
        <w:t>Задачи</w:t>
      </w:r>
    </w:p>
    <w:p w:rsidR="005B3BD1" w:rsidRPr="00E96E9D" w:rsidRDefault="005B3BD1" w:rsidP="005B3BD1">
      <w:pPr>
        <w:pStyle w:val="Style13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20"/>
        </w:rPr>
      </w:pPr>
      <w:r w:rsidRPr="00E96E9D">
        <w:rPr>
          <w:rStyle w:val="FontStyle20"/>
        </w:rPr>
        <w:t xml:space="preserve">Пивоваренный завод реализует пиво. Себестоимость производства равна 10 руб. за </w:t>
      </w:r>
      <w:smartTag w:uri="urn:schemas-microsoft-com:office:smarttags" w:element="metricconverter">
        <w:smartTagPr>
          <w:attr w:name="ProductID" w:val="1 л"/>
        </w:smartTagPr>
        <w:r w:rsidRPr="00E96E9D">
          <w:rPr>
            <w:rStyle w:val="FontStyle20"/>
          </w:rPr>
          <w:t>1 л</w:t>
        </w:r>
      </w:smartTag>
      <w:r w:rsidRPr="00E96E9D">
        <w:rPr>
          <w:rStyle w:val="FontStyle20"/>
        </w:rPr>
        <w:t xml:space="preserve">. Организация рассчитывает получить прибыль в объеме не менее 30 % от себестоимости. Ставка акциза составляет 1,75 руб. за </w:t>
      </w:r>
      <w:smartTag w:uri="urn:schemas-microsoft-com:office:smarttags" w:element="metricconverter">
        <w:smartTagPr>
          <w:attr w:name="ProductID" w:val="1 л"/>
        </w:smartTagPr>
        <w:r w:rsidRPr="00E96E9D">
          <w:rPr>
            <w:rStyle w:val="FontStyle20"/>
          </w:rPr>
          <w:t>1 л</w:t>
        </w:r>
      </w:smartTag>
      <w:r w:rsidRPr="00E96E9D">
        <w:rPr>
          <w:rStyle w:val="FontStyle20"/>
        </w:rPr>
        <w:t>.</w:t>
      </w:r>
    </w:p>
    <w:p w:rsidR="0035034C" w:rsidRDefault="005B3BD1" w:rsidP="005B3BD1">
      <w:pPr>
        <w:tabs>
          <w:tab w:val="num" w:pos="1080"/>
        </w:tabs>
        <w:ind w:firstLine="720"/>
        <w:rPr>
          <w:rStyle w:val="FontStyle20"/>
        </w:rPr>
      </w:pPr>
      <w:r w:rsidRPr="00E96E9D">
        <w:rPr>
          <w:rStyle w:val="FontStyle20"/>
        </w:rPr>
        <w:t xml:space="preserve">Необходимо определить минимальную цену за 1 бутылку вместимостью </w:t>
      </w:r>
      <w:smartTag w:uri="urn:schemas-microsoft-com:office:smarttags" w:element="metricconverter">
        <w:smartTagPr>
          <w:attr w:name="ProductID" w:val="0,33 л"/>
        </w:smartTagPr>
        <w:r w:rsidRPr="00E96E9D">
          <w:rPr>
            <w:rStyle w:val="FontStyle20"/>
          </w:rPr>
          <w:t>0,33 л</w:t>
        </w:r>
      </w:smartTag>
      <w:r w:rsidRPr="00E96E9D">
        <w:rPr>
          <w:rStyle w:val="FontStyle20"/>
        </w:rPr>
        <w:t>.</w:t>
      </w:r>
    </w:p>
    <w:p w:rsidR="005B3BD1" w:rsidRPr="00E96E9D" w:rsidRDefault="005B3BD1" w:rsidP="005B3BD1">
      <w:pPr>
        <w:pStyle w:val="Style2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20"/>
        </w:rPr>
      </w:pPr>
      <w:r w:rsidRPr="00E96E9D">
        <w:rPr>
          <w:rStyle w:val="FontStyle20"/>
        </w:rPr>
        <w:t>ООО «Бланки» заключило с департаментом государственного</w:t>
      </w:r>
      <w:r>
        <w:rPr>
          <w:rStyle w:val="FontStyle20"/>
        </w:rPr>
        <w:t xml:space="preserve"> и муници</w:t>
      </w:r>
      <w:r>
        <w:rPr>
          <w:rStyle w:val="FontStyle20"/>
        </w:rPr>
        <w:softHyphen/>
        <w:t xml:space="preserve">пального имущества </w:t>
      </w:r>
      <w:proofErr w:type="gramStart"/>
      <w:r>
        <w:rPr>
          <w:rStyle w:val="FontStyle20"/>
        </w:rPr>
        <w:t>г</w:t>
      </w:r>
      <w:proofErr w:type="gramEnd"/>
      <w:r>
        <w:rPr>
          <w:rStyle w:val="FontStyle20"/>
        </w:rPr>
        <w:t>. </w:t>
      </w:r>
      <w:r w:rsidRPr="00E96E9D">
        <w:rPr>
          <w:rStyle w:val="FontStyle20"/>
        </w:rPr>
        <w:t>Москва</w:t>
      </w:r>
      <w:r>
        <w:rPr>
          <w:rStyle w:val="FontStyle20"/>
        </w:rPr>
        <w:t xml:space="preserve"> </w:t>
      </w:r>
      <w:r w:rsidRPr="00E96E9D">
        <w:rPr>
          <w:rStyle w:val="FontStyle20"/>
        </w:rPr>
        <w:t xml:space="preserve">договор на аренду помещения. По условиям договора ежемесячная сумма </w:t>
      </w:r>
      <w:proofErr w:type="gramStart"/>
      <w:r w:rsidRPr="00E96E9D">
        <w:rPr>
          <w:rStyle w:val="FontStyle20"/>
        </w:rPr>
        <w:t>арендной</w:t>
      </w:r>
      <w:proofErr w:type="gramEnd"/>
      <w:r w:rsidRPr="00E96E9D">
        <w:rPr>
          <w:rStyle w:val="FontStyle20"/>
        </w:rPr>
        <w:t xml:space="preserve"> паты составляет 8 000 руб. с учетом НДС. В декабре предшествующе</w:t>
      </w:r>
      <w:r w:rsidRPr="00E96E9D">
        <w:rPr>
          <w:rStyle w:val="FontStyle20"/>
        </w:rPr>
        <w:softHyphen/>
        <w:t>го аренде года организация заплатила аренду целиком за весь следующий год.</w:t>
      </w:r>
    </w:p>
    <w:p w:rsidR="005B3BD1" w:rsidRPr="00E96E9D" w:rsidRDefault="005B3BD1" w:rsidP="005B3BD1">
      <w:pPr>
        <w:pStyle w:val="Style2"/>
        <w:widowControl/>
        <w:tabs>
          <w:tab w:val="num" w:pos="1080"/>
        </w:tabs>
        <w:spacing w:line="240" w:lineRule="auto"/>
        <w:ind w:firstLine="720"/>
        <w:rPr>
          <w:rStyle w:val="FontStyle20"/>
        </w:rPr>
      </w:pPr>
      <w:r w:rsidRPr="00E96E9D">
        <w:rPr>
          <w:rStyle w:val="FontStyle20"/>
        </w:rPr>
        <w:t>Необходимо определить сумму НДС за декабрь и сумму арендной платы, которую необходимо перечислить департаменту.</w:t>
      </w:r>
    </w:p>
    <w:p w:rsidR="005B3BD1" w:rsidRPr="00E96E9D" w:rsidRDefault="005B3BD1" w:rsidP="005B3BD1">
      <w:pPr>
        <w:pStyle w:val="Style6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20"/>
        </w:rPr>
      </w:pPr>
      <w:r w:rsidRPr="00E96E9D">
        <w:rPr>
          <w:rStyle w:val="FontStyle20"/>
        </w:rPr>
        <w:t>Организация производит мебель и является плательщиком НДС. В от</w:t>
      </w:r>
      <w:r w:rsidRPr="00E96E9D">
        <w:rPr>
          <w:rStyle w:val="FontStyle20"/>
        </w:rPr>
        <w:softHyphen/>
        <w:t>четном периоде было реализовано 750 шкафов по цене 2 500 руб. (цена без НДС) при себестоимости изготовления 1 200 руб. (в том числе НДС 18 %). Кроме реализации продукции оптовому покупателю, завод 10 шкафов передал подшефной школе, 30 шкафов было передано по себестоимости в качестве на</w:t>
      </w:r>
      <w:r w:rsidRPr="00E96E9D">
        <w:rPr>
          <w:rStyle w:val="FontStyle20"/>
        </w:rPr>
        <w:softHyphen/>
        <w:t>туральной оплаты труда сотрудникам. Необходимо определить сумму НДС, подлежащую уплате в бюджет.</w:t>
      </w:r>
    </w:p>
    <w:p w:rsidR="005B3BD1" w:rsidRPr="00E96E9D" w:rsidRDefault="005B3BD1" w:rsidP="005B3BD1">
      <w:pPr>
        <w:pStyle w:val="Style8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20"/>
        </w:rPr>
      </w:pPr>
      <w:r w:rsidRPr="00E96E9D">
        <w:rPr>
          <w:rStyle w:val="FontStyle20"/>
        </w:rPr>
        <w:t xml:space="preserve">За отчетный период (январь </w:t>
      </w:r>
      <w:smartTag w:uri="urn:schemas-microsoft-com:office:smarttags" w:element="metricconverter">
        <w:smartTagPr>
          <w:attr w:name="ProductID" w:val="2014 г"/>
        </w:smartTagPr>
        <w:r w:rsidRPr="00E96E9D">
          <w:rPr>
            <w:rStyle w:val="FontStyle20"/>
          </w:rPr>
          <w:t>20</w:t>
        </w:r>
        <w:r>
          <w:rPr>
            <w:rStyle w:val="FontStyle20"/>
          </w:rPr>
          <w:t>1</w:t>
        </w:r>
        <w:r w:rsidRPr="00E96E9D">
          <w:rPr>
            <w:rStyle w:val="FontStyle20"/>
          </w:rPr>
          <w:t>4 г</w:t>
        </w:r>
      </w:smartTag>
      <w:r w:rsidRPr="00E96E9D">
        <w:rPr>
          <w:rStyle w:val="FontStyle20"/>
        </w:rPr>
        <w:t>.) ООО «Гранат» было произведено и реализовано оптовому покупателю (индивидуальному предпринимателю Е. С. Фролову) 250 000 шт. сигарет с фильтром, стоимость которых без учета НДС и акцизов составила 140 000 руб., а также 400 000 шт. сигарет без фильтра стоимостью 60 000 руб.</w:t>
      </w:r>
    </w:p>
    <w:p w:rsidR="005B3BD1" w:rsidRPr="00E96E9D" w:rsidRDefault="005B3BD1" w:rsidP="005B3BD1">
      <w:pPr>
        <w:pStyle w:val="Style8"/>
        <w:widowControl/>
        <w:tabs>
          <w:tab w:val="num" w:pos="1080"/>
        </w:tabs>
        <w:spacing w:line="240" w:lineRule="auto"/>
        <w:ind w:firstLine="720"/>
        <w:jc w:val="left"/>
        <w:rPr>
          <w:rStyle w:val="FontStyle20"/>
        </w:rPr>
      </w:pPr>
      <w:r w:rsidRPr="00E96E9D">
        <w:rPr>
          <w:rStyle w:val="FontStyle20"/>
        </w:rPr>
        <w:t>Необходимо определить сумму акцизов, подлежащую уплате в бюджет.</w:t>
      </w:r>
    </w:p>
    <w:p w:rsidR="005B3BD1" w:rsidRDefault="005B3BD1" w:rsidP="005B3BD1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</w:pPr>
      <w:r w:rsidRPr="000A1BF8">
        <w:rPr>
          <w:rFonts w:cs="Helvetica"/>
          <w:szCs w:val="19"/>
        </w:rPr>
        <w:t>Работнице организации, не состоящей в зарегистрированном браке (вдове), имеющей ребенка в возрасте 12 лет, ежемесячно начислялась зарплата за период январь – май в сумме 15 000 руб.</w:t>
      </w:r>
      <w:r w:rsidRPr="000A1BF8">
        <w:rPr>
          <w:rFonts w:cs="Helvetica"/>
          <w:szCs w:val="19"/>
        </w:rPr>
        <w:br/>
        <w:t>Работница 20 февраля вступила в повторный брак.</w:t>
      </w:r>
      <w:r w:rsidRPr="000A1BF8">
        <w:rPr>
          <w:rFonts w:cs="Helvetica"/>
          <w:szCs w:val="19"/>
        </w:rPr>
        <w:br/>
        <w:t>Требуется определить НДФЛ за период январь – май.</w:t>
      </w:r>
    </w:p>
    <w:p w:rsidR="005B3BD1" w:rsidRDefault="005B3BD1" w:rsidP="005B3BD1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</w:pPr>
      <w:r w:rsidRPr="000A1BF8">
        <w:rPr>
          <w:rFonts w:cs="Helvetica"/>
          <w:szCs w:val="19"/>
        </w:rPr>
        <w:t>Работник организации, имеющий право на стандартный налоговый вычет в 500 руб., в текущем налоговом периоде имел следующие доходы (руб.):</w:t>
      </w:r>
      <w:r w:rsidRPr="000A1BF8">
        <w:rPr>
          <w:rFonts w:cs="Helvetica"/>
          <w:szCs w:val="19"/>
        </w:rPr>
        <w:br/>
      </w:r>
      <w:r w:rsidR="00FE2C62">
        <w:rPr>
          <w:rFonts w:cs="Helvetica"/>
          <w:noProof/>
          <w:szCs w:val="19"/>
          <w:bdr w:val="none" w:sz="0" w:space="0" w:color="auto" w:frame="1"/>
        </w:rPr>
        <w:drawing>
          <wp:inline distT="0" distB="0" distL="0" distR="0">
            <wp:extent cx="5562600" cy="885825"/>
            <wp:effectExtent l="19050" t="0" r="0" b="0"/>
            <wp:docPr id="1" name="Рисунок 1" descr="IM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BF8">
        <w:rPr>
          <w:rFonts w:cs="Helvetica"/>
          <w:szCs w:val="19"/>
        </w:rPr>
        <w:br/>
      </w:r>
      <w:r w:rsidRPr="000A1BF8">
        <w:rPr>
          <w:rFonts w:cs="Helvetica"/>
          <w:szCs w:val="19"/>
        </w:rPr>
        <w:lastRenderedPageBreak/>
        <w:t>Состав семьи: жена и двое детей в возрасте 21 и 23 лет, один из которых является студентом заочной формы обучения.</w:t>
      </w:r>
      <w:r w:rsidRPr="000A1BF8">
        <w:rPr>
          <w:rFonts w:cs="Helvetica"/>
          <w:szCs w:val="19"/>
        </w:rPr>
        <w:br/>
        <w:t>Требуется определить:</w:t>
      </w:r>
      <w:r w:rsidRPr="000A1BF8">
        <w:rPr>
          <w:rFonts w:cs="Helvetica"/>
          <w:szCs w:val="19"/>
        </w:rPr>
        <w:br/>
        <w:t>1. Суммы стандартных налоговых вычетов в январе – феврале и марте.</w:t>
      </w:r>
      <w:r w:rsidRPr="000A1BF8">
        <w:rPr>
          <w:rFonts w:cs="Helvetica"/>
          <w:szCs w:val="19"/>
        </w:rPr>
        <w:br/>
        <w:t>2. Налоговую базу и НДФЛ за январь – февраль и март месяцы.</w:t>
      </w:r>
    </w:p>
    <w:p w:rsidR="005B3BD1" w:rsidRDefault="005B3BD1" w:rsidP="005B3BD1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</w:pPr>
      <w:r w:rsidRPr="000A1BF8">
        <w:rPr>
          <w:rFonts w:cs="Helvetica"/>
          <w:szCs w:val="19"/>
        </w:rPr>
        <w:t>Сотрудник организации имеет право на 2 стандартных налоговых вычета:</w:t>
      </w:r>
      <w:r w:rsidRPr="000A1BF8">
        <w:rPr>
          <w:rFonts w:cs="Helvetica"/>
          <w:szCs w:val="19"/>
        </w:rPr>
        <w:br/>
        <w:t>1) 3000 руб. как инвалид по ранению при исполнении воинских обязанностей,</w:t>
      </w:r>
      <w:r w:rsidRPr="000A1BF8">
        <w:rPr>
          <w:rFonts w:cs="Helvetica"/>
          <w:szCs w:val="19"/>
        </w:rPr>
        <w:br/>
        <w:t>2) 500 руб. как участник боевых действий в Афганистане.</w:t>
      </w:r>
      <w:r w:rsidRPr="000A1BF8">
        <w:rPr>
          <w:rFonts w:cs="Helvetica"/>
          <w:szCs w:val="19"/>
        </w:rPr>
        <w:br/>
        <w:t>На иждивении у него 2 ребенка. Зарплата за январь – 10 тыс. руб.</w:t>
      </w:r>
      <w:r w:rsidRPr="000A1BF8">
        <w:rPr>
          <w:rFonts w:cs="Helvetica"/>
          <w:szCs w:val="19"/>
        </w:rPr>
        <w:br/>
        <w:t>Определить НДФЛ и сумму к выдаче.</w:t>
      </w:r>
    </w:p>
    <w:p w:rsidR="005B3BD1" w:rsidRDefault="005B3BD1" w:rsidP="005B3BD1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</w:pPr>
      <w:r w:rsidRPr="000A1BF8">
        <w:rPr>
          <w:rFonts w:cs="Helvetica"/>
          <w:szCs w:val="19"/>
        </w:rPr>
        <w:t>Зарплата одинокой матери, имеющей на иждивении одного ребенка в возрасте до 18 лет, в июле месяце составила 12 400 руб. Ее зарплата за январь – июнь – 79 600 руб.</w:t>
      </w:r>
      <w:r w:rsidRPr="000A1BF8">
        <w:rPr>
          <w:rFonts w:cs="Helvetica"/>
          <w:szCs w:val="19"/>
        </w:rPr>
        <w:br/>
        <w:t>Определить налоговую базу по НДФЛ за январь – июль.</w:t>
      </w:r>
    </w:p>
    <w:p w:rsidR="005B3BD1" w:rsidRDefault="005B3BD1" w:rsidP="005B3BD1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/>
        <w:ind w:left="0" w:firstLine="720"/>
        <w:jc w:val="both"/>
      </w:pPr>
      <w:r w:rsidRPr="00E774D0">
        <w:t>Купили квартиру стоимостью: 3 400 000 руб.</w:t>
      </w:r>
    </w:p>
    <w:p w:rsidR="005B3BD1" w:rsidRPr="00E774D0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</w:pPr>
      <w:r>
        <w:rPr>
          <w:rStyle w:val="a5"/>
          <w:b w:val="0"/>
        </w:rPr>
        <w:t>Определить с</w:t>
      </w:r>
      <w:r w:rsidRPr="00E774D0">
        <w:rPr>
          <w:rStyle w:val="a5"/>
          <w:b w:val="0"/>
        </w:rPr>
        <w:t>умм</w:t>
      </w:r>
      <w:r>
        <w:rPr>
          <w:rStyle w:val="a5"/>
          <w:b w:val="0"/>
        </w:rPr>
        <w:t>у</w:t>
      </w:r>
      <w:r w:rsidRPr="00E774D0">
        <w:rPr>
          <w:rStyle w:val="a5"/>
          <w:b w:val="0"/>
        </w:rPr>
        <w:t xml:space="preserve"> налогового вычета к получению</w:t>
      </w:r>
      <w:r>
        <w:rPr>
          <w:rStyle w:val="a5"/>
          <w:b w:val="0"/>
        </w:rPr>
        <w:t>.</w:t>
      </w:r>
    </w:p>
    <w:p w:rsidR="005B3BD1" w:rsidRDefault="005B3BD1" w:rsidP="005B3BD1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/>
        <w:ind w:left="0" w:firstLine="720"/>
        <w:jc w:val="both"/>
      </w:pPr>
      <w:r w:rsidRPr="00E774D0">
        <w:t>Купили квартиру стоимостью: 6 400 000 руб.</w:t>
      </w:r>
    </w:p>
    <w:p w:rsidR="005B3BD1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</w:pPr>
      <w:r w:rsidRPr="00E774D0">
        <w:t>Оплачивается за счет кредита: 3 400 000 руб.</w:t>
      </w:r>
    </w:p>
    <w:p w:rsidR="005B3BD1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  <w:rPr>
          <w:rStyle w:val="apple-converted-space"/>
        </w:rPr>
      </w:pPr>
      <w:r w:rsidRPr="00E774D0">
        <w:t>Срок кредита - 12 лет.</w:t>
      </w:r>
      <w:r w:rsidRPr="00E774D0">
        <w:rPr>
          <w:rStyle w:val="apple-converted-space"/>
        </w:rPr>
        <w:t> </w:t>
      </w:r>
    </w:p>
    <w:p w:rsidR="005B3BD1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</w:pPr>
      <w:r w:rsidRPr="00E774D0">
        <w:t>Итоговая сумма процентов по кредиту: 2 040 000 руб.</w:t>
      </w:r>
    </w:p>
    <w:p w:rsidR="005B3BD1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Определить с</w:t>
      </w:r>
      <w:r w:rsidRPr="00E774D0">
        <w:rPr>
          <w:rStyle w:val="a5"/>
          <w:b w:val="0"/>
        </w:rPr>
        <w:t>умм</w:t>
      </w:r>
      <w:r>
        <w:rPr>
          <w:rStyle w:val="a5"/>
          <w:b w:val="0"/>
        </w:rPr>
        <w:t>у</w:t>
      </w:r>
      <w:r w:rsidRPr="00E774D0">
        <w:rPr>
          <w:rStyle w:val="a5"/>
          <w:b w:val="0"/>
        </w:rPr>
        <w:t xml:space="preserve"> налогового вычета к получению</w:t>
      </w:r>
      <w:r>
        <w:rPr>
          <w:rStyle w:val="a5"/>
          <w:b w:val="0"/>
        </w:rPr>
        <w:t>.</w:t>
      </w:r>
    </w:p>
    <w:p w:rsidR="005B3BD1" w:rsidRDefault="005B3BD1" w:rsidP="005B3BD1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/>
        <w:ind w:left="0" w:firstLine="720"/>
        <w:jc w:val="both"/>
        <w:rPr>
          <w:rStyle w:val="apple-converted-space"/>
        </w:rPr>
      </w:pPr>
      <w:r w:rsidRPr="00E774D0">
        <w:t>Стоимость медицинских услуг по оказанию стоматологической помощи: 20 000 руб.</w:t>
      </w:r>
      <w:r w:rsidRPr="00E774D0">
        <w:rPr>
          <w:rStyle w:val="apple-converted-space"/>
        </w:rPr>
        <w:t> </w:t>
      </w:r>
    </w:p>
    <w:p w:rsidR="005B3BD1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</w:pPr>
      <w:r>
        <w:t>Определить с</w:t>
      </w:r>
      <w:r w:rsidRPr="00E774D0">
        <w:t>умм</w:t>
      </w:r>
      <w:r>
        <w:t>у</w:t>
      </w:r>
      <w:r w:rsidRPr="00E774D0">
        <w:t xml:space="preserve"> налогового вычета к получению</w:t>
      </w:r>
    </w:p>
    <w:p w:rsidR="005B3BD1" w:rsidRDefault="005B3BD1" w:rsidP="005B3BD1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/>
        <w:ind w:left="0" w:firstLine="720"/>
        <w:jc w:val="both"/>
        <w:rPr>
          <w:rStyle w:val="apple-converted-space"/>
        </w:rPr>
      </w:pPr>
      <w:r w:rsidRPr="00E774D0">
        <w:t>Стоимость обучения ребенка за 1 год: 75 000 руб.</w:t>
      </w:r>
      <w:r w:rsidRPr="00E774D0">
        <w:rPr>
          <w:rStyle w:val="apple-converted-space"/>
        </w:rPr>
        <w:t> </w:t>
      </w:r>
    </w:p>
    <w:p w:rsidR="005B3BD1" w:rsidRPr="00E774D0" w:rsidRDefault="005B3BD1" w:rsidP="005B3BD1">
      <w:pPr>
        <w:pStyle w:val="a4"/>
        <w:tabs>
          <w:tab w:val="num" w:pos="1080"/>
        </w:tabs>
        <w:spacing w:before="0" w:beforeAutospacing="0" w:after="0" w:afterAutospacing="0"/>
        <w:ind w:firstLine="720"/>
        <w:jc w:val="both"/>
      </w:pPr>
      <w:r>
        <w:rPr>
          <w:rStyle w:val="a5"/>
          <w:b w:val="0"/>
        </w:rPr>
        <w:t>Определить сумму</w:t>
      </w:r>
      <w:r w:rsidRPr="00E774D0">
        <w:rPr>
          <w:rStyle w:val="a5"/>
          <w:b w:val="0"/>
        </w:rPr>
        <w:t xml:space="preserve"> налогового вычета к получению</w:t>
      </w:r>
      <w:r>
        <w:rPr>
          <w:rStyle w:val="a5"/>
          <w:b w:val="0"/>
        </w:rPr>
        <w:t>.</w:t>
      </w:r>
    </w:p>
    <w:p w:rsidR="005B3BD1" w:rsidRPr="007D5151" w:rsidRDefault="005B3BD1" w:rsidP="005B3BD1">
      <w:pPr>
        <w:pStyle w:val="a4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7D5151">
        <w:rPr>
          <w:color w:val="000000"/>
        </w:rPr>
        <w:t xml:space="preserve">АСС «СПАС» имеет на балансе  своего предприятия  20 грузовых автомобилей мощностью двигателя свыше </w:t>
      </w:r>
      <w:smartTag w:uri="urn:schemas-microsoft-com:office:smarttags" w:element="metricconverter">
        <w:smartTagPr>
          <w:attr w:name="ProductID" w:val="100 л"/>
        </w:smartTagPr>
        <w:r w:rsidRPr="007D5151">
          <w:rPr>
            <w:color w:val="000000"/>
          </w:rPr>
          <w:t>100 л</w:t>
        </w:r>
      </w:smartTag>
      <w:r w:rsidRPr="007D5151">
        <w:rPr>
          <w:color w:val="000000"/>
        </w:rPr>
        <w:t>.</w:t>
      </w:r>
      <w:proofErr w:type="gramStart"/>
      <w:r w:rsidRPr="007D5151">
        <w:rPr>
          <w:color w:val="000000"/>
        </w:rPr>
        <w:t>с</w:t>
      </w:r>
      <w:proofErr w:type="gramEnd"/>
      <w:r w:rsidRPr="007D5151">
        <w:rPr>
          <w:color w:val="000000"/>
        </w:rPr>
        <w:t xml:space="preserve">.  </w:t>
      </w:r>
      <w:proofErr w:type="gramStart"/>
      <w:r w:rsidRPr="007D5151">
        <w:rPr>
          <w:color w:val="000000"/>
        </w:rPr>
        <w:t>Сумма</w:t>
      </w:r>
      <w:proofErr w:type="gramEnd"/>
      <w:r w:rsidRPr="007D5151">
        <w:rPr>
          <w:color w:val="000000"/>
        </w:rPr>
        <w:t xml:space="preserve"> дохода, получаемая в результате деятельности «</w:t>
      </w:r>
      <w:proofErr w:type="spellStart"/>
      <w:r w:rsidRPr="007D5151">
        <w:rPr>
          <w:color w:val="000000"/>
        </w:rPr>
        <w:t>СПАСа</w:t>
      </w:r>
      <w:proofErr w:type="spellEnd"/>
      <w:r w:rsidRPr="007D5151">
        <w:rPr>
          <w:color w:val="000000"/>
        </w:rPr>
        <w:t>» составляет 30 000 руб. в месяц.</w:t>
      </w:r>
    </w:p>
    <w:p w:rsidR="005B3BD1" w:rsidRPr="007D5151" w:rsidRDefault="005B3BD1" w:rsidP="005B3BD1">
      <w:pPr>
        <w:pStyle w:val="a4"/>
        <w:shd w:val="clear" w:color="auto" w:fill="FFFFFF"/>
        <w:tabs>
          <w:tab w:val="num" w:pos="108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7D5151">
        <w:rPr>
          <w:color w:val="000000"/>
        </w:rPr>
        <w:t xml:space="preserve">Рассчитать сумму налога, </w:t>
      </w:r>
      <w:proofErr w:type="gramStart"/>
      <w:r w:rsidRPr="007D5151">
        <w:rPr>
          <w:color w:val="000000"/>
        </w:rPr>
        <w:t>подлежащей</w:t>
      </w:r>
      <w:proofErr w:type="gramEnd"/>
      <w:r w:rsidRPr="007D5151">
        <w:rPr>
          <w:color w:val="000000"/>
        </w:rPr>
        <w:t xml:space="preserve"> зачислению в региональный бюджет.</w:t>
      </w:r>
    </w:p>
    <w:p w:rsidR="005B3BD1" w:rsidRPr="005B3BD1" w:rsidRDefault="005B3BD1" w:rsidP="005B3BD1">
      <w:pPr>
        <w:pStyle w:val="Style9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18"/>
          <w:sz w:val="24"/>
          <w:szCs w:val="24"/>
        </w:rPr>
      </w:pPr>
      <w:r w:rsidRPr="005B3BD1">
        <w:rPr>
          <w:rStyle w:val="FontStyle18"/>
          <w:sz w:val="24"/>
          <w:szCs w:val="24"/>
        </w:rPr>
        <w:t>Организация занимается грузоперевозками. На балансе числятся следующие автомобили (</w:t>
      </w:r>
      <w:proofErr w:type="gramStart"/>
      <w:r w:rsidRPr="005B3BD1">
        <w:rPr>
          <w:rStyle w:val="FontStyle18"/>
          <w:sz w:val="24"/>
          <w:szCs w:val="24"/>
        </w:rPr>
        <w:t>см</w:t>
      </w:r>
      <w:proofErr w:type="gramEnd"/>
      <w:r w:rsidRPr="005B3BD1">
        <w:rPr>
          <w:rStyle w:val="FontStyle18"/>
          <w:sz w:val="24"/>
          <w:szCs w:val="24"/>
        </w:rPr>
        <w:t>. таблицу).</w:t>
      </w:r>
    </w:p>
    <w:p w:rsidR="005B3BD1" w:rsidRPr="005B3BD1" w:rsidRDefault="005B3BD1" w:rsidP="005B3BD1">
      <w:pPr>
        <w:pStyle w:val="Style14"/>
        <w:widowControl/>
        <w:tabs>
          <w:tab w:val="num" w:pos="1080"/>
        </w:tabs>
        <w:ind w:firstLine="720"/>
        <w:jc w:val="both"/>
        <w:rPr>
          <w:rStyle w:val="FontStyle23"/>
          <w:b w:val="0"/>
          <w:sz w:val="24"/>
          <w:szCs w:val="24"/>
        </w:rPr>
      </w:pPr>
      <w:r w:rsidRPr="005B3BD1">
        <w:rPr>
          <w:rStyle w:val="FontStyle23"/>
          <w:b w:val="0"/>
          <w:sz w:val="24"/>
          <w:szCs w:val="24"/>
        </w:rPr>
        <w:t>Автомобили, числящиеся на балансе организации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6"/>
        <w:gridCol w:w="1718"/>
        <w:gridCol w:w="1728"/>
      </w:tblGrid>
      <w:tr w:rsidR="005B3BD1" w:rsidRPr="005B3BD1" w:rsidTr="005D6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Марка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Мощность двигателя, л.</w:t>
            </w:r>
            <w:proofErr w:type="gramStart"/>
            <w:r w:rsidRPr="005B3BD1">
              <w:rPr>
                <w:rStyle w:val="FontStyle23"/>
                <w:b w:val="0"/>
                <w:sz w:val="24"/>
                <w:szCs w:val="24"/>
              </w:rPr>
              <w:t>с</w:t>
            </w:r>
            <w:proofErr w:type="gramEnd"/>
            <w:r w:rsidRPr="005B3BD1">
              <w:rPr>
                <w:rStyle w:val="FontStyle23"/>
                <w:b w:val="0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Количество, шт.</w:t>
            </w:r>
          </w:p>
        </w:tc>
      </w:tr>
      <w:tr w:rsidR="005B3BD1" w:rsidRPr="005B3BD1" w:rsidTr="005D6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МАЗ-5335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180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  <w:tr w:rsidR="005B3BD1" w:rsidRPr="005B3BD1" w:rsidTr="005D6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КРАЗ-255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240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4</w:t>
            </w:r>
          </w:p>
        </w:tc>
      </w:tr>
      <w:tr w:rsidR="005B3BD1" w:rsidRPr="005B3BD1" w:rsidTr="005D6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ГАЗ-6611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120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5</w:t>
            </w:r>
          </w:p>
        </w:tc>
      </w:tr>
      <w:tr w:rsidR="005B3BD1" w:rsidRPr="005B3BD1" w:rsidTr="005D6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ЗИЛ-133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210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7</w:t>
            </w:r>
          </w:p>
        </w:tc>
      </w:tr>
      <w:tr w:rsidR="005B3BD1" w:rsidRPr="005B3BD1" w:rsidTr="005D6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КамАЗ-5320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210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3BD1" w:rsidRPr="005B3BD1" w:rsidRDefault="005B3BD1" w:rsidP="005D677F">
            <w:pPr>
              <w:pStyle w:val="Style11"/>
              <w:widowControl/>
              <w:tabs>
                <w:tab w:val="num" w:pos="1080"/>
              </w:tabs>
              <w:spacing w:line="240" w:lineRule="auto"/>
              <w:rPr>
                <w:rStyle w:val="FontStyle23"/>
                <w:b w:val="0"/>
                <w:sz w:val="24"/>
                <w:szCs w:val="24"/>
              </w:rPr>
            </w:pPr>
            <w:r w:rsidRPr="005B3BD1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</w:tbl>
    <w:p w:rsidR="005B3BD1" w:rsidRPr="005B3BD1" w:rsidRDefault="005B3BD1" w:rsidP="005B3BD1">
      <w:pPr>
        <w:pStyle w:val="Style4"/>
        <w:widowControl/>
        <w:tabs>
          <w:tab w:val="num" w:pos="1080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5B3BD1">
        <w:rPr>
          <w:rStyle w:val="FontStyle18"/>
          <w:sz w:val="24"/>
          <w:szCs w:val="24"/>
        </w:rPr>
        <w:t>Рассчитайте налог, который должна уплатить орга</w:t>
      </w:r>
      <w:r w:rsidRPr="005B3BD1">
        <w:rPr>
          <w:rStyle w:val="FontStyle18"/>
          <w:sz w:val="24"/>
          <w:szCs w:val="24"/>
        </w:rPr>
        <w:softHyphen/>
        <w:t xml:space="preserve">низация за налоговый период. При расчете примените ставки по транспортному налогу, действующие в вашем регионе. </w:t>
      </w:r>
    </w:p>
    <w:p w:rsidR="005B3BD1" w:rsidRPr="005B3BD1" w:rsidRDefault="005B3BD1" w:rsidP="005B3BD1">
      <w:pPr>
        <w:pStyle w:val="Style13"/>
        <w:widowControl/>
        <w:numPr>
          <w:ilvl w:val="0"/>
          <w:numId w:val="2"/>
        </w:numPr>
        <w:tabs>
          <w:tab w:val="clear" w:pos="1440"/>
          <w:tab w:val="left" w:pos="816"/>
          <w:tab w:val="num" w:pos="1080"/>
        </w:tabs>
        <w:spacing w:line="240" w:lineRule="auto"/>
        <w:ind w:left="0" w:firstLine="720"/>
        <w:rPr>
          <w:rStyle w:val="FontStyle18"/>
          <w:sz w:val="24"/>
          <w:szCs w:val="24"/>
        </w:rPr>
      </w:pPr>
      <w:r w:rsidRPr="005B3BD1">
        <w:rPr>
          <w:rStyle w:val="FontStyle18"/>
          <w:sz w:val="24"/>
          <w:szCs w:val="24"/>
        </w:rPr>
        <w:t xml:space="preserve">Организация занимается оптовой торговлей. На балансе у нее находятся два легковых автомобиля с мощностью двигателей </w:t>
      </w:r>
      <w:smartTag w:uri="urn:schemas-microsoft-com:office:smarttags" w:element="metricconverter">
        <w:smartTagPr>
          <w:attr w:name="ProductID" w:val="95 л"/>
        </w:smartTagPr>
        <w:r w:rsidRPr="005B3BD1">
          <w:rPr>
            <w:rStyle w:val="FontStyle18"/>
            <w:sz w:val="24"/>
            <w:szCs w:val="24"/>
          </w:rPr>
          <w:t>95 л</w:t>
        </w:r>
      </w:smartTag>
      <w:r w:rsidRPr="005B3BD1">
        <w:rPr>
          <w:rStyle w:val="FontStyle18"/>
          <w:sz w:val="24"/>
          <w:szCs w:val="24"/>
        </w:rPr>
        <w:t xml:space="preserve">.с. и </w:t>
      </w:r>
      <w:smartTag w:uri="urn:schemas-microsoft-com:office:smarttags" w:element="metricconverter">
        <w:smartTagPr>
          <w:attr w:name="ProductID" w:val="105 л"/>
        </w:smartTagPr>
        <w:r w:rsidRPr="005B3BD1">
          <w:rPr>
            <w:rStyle w:val="FontStyle18"/>
            <w:sz w:val="24"/>
            <w:szCs w:val="24"/>
          </w:rPr>
          <w:t>105 л</w:t>
        </w:r>
      </w:smartTag>
      <w:r w:rsidRPr="005B3BD1">
        <w:rPr>
          <w:rStyle w:val="FontStyle18"/>
          <w:sz w:val="24"/>
          <w:szCs w:val="24"/>
        </w:rPr>
        <w:t xml:space="preserve">.с. В феврале организация взяла в аренду грузовой фургон с мощностью двигателя </w:t>
      </w:r>
      <w:smartTag w:uri="urn:schemas-microsoft-com:office:smarttags" w:element="metricconverter">
        <w:smartTagPr>
          <w:attr w:name="ProductID" w:val="130 л"/>
        </w:smartTagPr>
        <w:r w:rsidRPr="005B3BD1">
          <w:rPr>
            <w:rStyle w:val="FontStyle18"/>
            <w:sz w:val="24"/>
            <w:szCs w:val="24"/>
          </w:rPr>
          <w:t>130 л</w:t>
        </w:r>
      </w:smartTag>
      <w:r w:rsidRPr="005B3BD1">
        <w:rPr>
          <w:rStyle w:val="FontStyle18"/>
          <w:sz w:val="24"/>
          <w:szCs w:val="24"/>
        </w:rPr>
        <w:t>.</w:t>
      </w:r>
      <w:proofErr w:type="gramStart"/>
      <w:r w:rsidRPr="005B3BD1">
        <w:rPr>
          <w:rStyle w:val="FontStyle18"/>
          <w:sz w:val="24"/>
          <w:szCs w:val="24"/>
        </w:rPr>
        <w:t>с</w:t>
      </w:r>
      <w:proofErr w:type="gramEnd"/>
      <w:r w:rsidRPr="005B3BD1">
        <w:rPr>
          <w:rStyle w:val="FontStyle18"/>
          <w:sz w:val="24"/>
          <w:szCs w:val="24"/>
        </w:rPr>
        <w:t>.</w:t>
      </w:r>
    </w:p>
    <w:p w:rsidR="005B3BD1" w:rsidRPr="005B3BD1" w:rsidRDefault="005B3BD1" w:rsidP="005B3BD1">
      <w:pPr>
        <w:pStyle w:val="Style4"/>
        <w:widowControl/>
        <w:tabs>
          <w:tab w:val="num" w:pos="1080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5B3BD1">
        <w:rPr>
          <w:rStyle w:val="FontStyle18"/>
          <w:sz w:val="24"/>
          <w:szCs w:val="24"/>
        </w:rPr>
        <w:t>Рассчитайте налог, который должна уплатить орга</w:t>
      </w:r>
      <w:r w:rsidRPr="005B3BD1">
        <w:rPr>
          <w:rStyle w:val="FontStyle18"/>
          <w:sz w:val="24"/>
          <w:szCs w:val="24"/>
        </w:rPr>
        <w:softHyphen/>
        <w:t>низация за налоговый период, используя ставки вашего региона.</w:t>
      </w:r>
    </w:p>
    <w:p w:rsidR="005B3BD1" w:rsidRPr="005B3BD1" w:rsidRDefault="005B3BD1" w:rsidP="005B3BD1">
      <w:pPr>
        <w:pStyle w:val="Style13"/>
        <w:widowControl/>
        <w:numPr>
          <w:ilvl w:val="0"/>
          <w:numId w:val="2"/>
        </w:numPr>
        <w:tabs>
          <w:tab w:val="clear" w:pos="1440"/>
          <w:tab w:val="left" w:pos="816"/>
          <w:tab w:val="num" w:pos="1080"/>
        </w:tabs>
        <w:spacing w:line="240" w:lineRule="auto"/>
        <w:ind w:left="0" w:firstLine="720"/>
        <w:rPr>
          <w:rStyle w:val="FontStyle18"/>
          <w:sz w:val="24"/>
          <w:szCs w:val="24"/>
        </w:rPr>
      </w:pPr>
      <w:r w:rsidRPr="005B3BD1">
        <w:rPr>
          <w:rStyle w:val="FontStyle18"/>
          <w:sz w:val="24"/>
          <w:szCs w:val="24"/>
        </w:rPr>
        <w:t xml:space="preserve">На физическое лицо зарегистрированы два легковых автомобиля с мощностью двигателей </w:t>
      </w:r>
      <w:smartTag w:uri="urn:schemas-microsoft-com:office:smarttags" w:element="metricconverter">
        <w:smartTagPr>
          <w:attr w:name="ProductID" w:val="105 л"/>
        </w:smartTagPr>
        <w:r w:rsidRPr="005B3BD1">
          <w:rPr>
            <w:rStyle w:val="FontStyle18"/>
            <w:sz w:val="24"/>
            <w:szCs w:val="24"/>
          </w:rPr>
          <w:t>105 л</w:t>
        </w:r>
      </w:smartTag>
      <w:r w:rsidRPr="005B3BD1">
        <w:rPr>
          <w:rStyle w:val="FontStyle18"/>
          <w:sz w:val="24"/>
          <w:szCs w:val="24"/>
        </w:rPr>
        <w:t xml:space="preserve">.с. и </w:t>
      </w:r>
      <w:smartTag w:uri="urn:schemas-microsoft-com:office:smarttags" w:element="metricconverter">
        <w:smartTagPr>
          <w:attr w:name="ProductID" w:val="120 л"/>
        </w:smartTagPr>
        <w:r w:rsidRPr="005B3BD1">
          <w:rPr>
            <w:rStyle w:val="FontStyle18"/>
            <w:sz w:val="24"/>
            <w:szCs w:val="24"/>
          </w:rPr>
          <w:t>120 л</w:t>
        </w:r>
      </w:smartTag>
      <w:r w:rsidRPr="005B3BD1">
        <w:rPr>
          <w:rStyle w:val="FontStyle18"/>
          <w:sz w:val="24"/>
          <w:szCs w:val="24"/>
        </w:rPr>
        <w:t xml:space="preserve">.с. В июне автомобиль с мощностью двигателя </w:t>
      </w:r>
      <w:smartTag w:uri="urn:schemas-microsoft-com:office:smarttags" w:element="metricconverter">
        <w:smartTagPr>
          <w:attr w:name="ProductID" w:val="105 л"/>
        </w:smartTagPr>
        <w:r w:rsidRPr="005B3BD1">
          <w:rPr>
            <w:rStyle w:val="FontStyle18"/>
            <w:sz w:val="24"/>
            <w:szCs w:val="24"/>
          </w:rPr>
          <w:t>105 л</w:t>
        </w:r>
      </w:smartTag>
      <w:r w:rsidRPr="005B3BD1">
        <w:rPr>
          <w:rStyle w:val="FontStyle18"/>
          <w:sz w:val="24"/>
          <w:szCs w:val="24"/>
        </w:rPr>
        <w:t>.</w:t>
      </w:r>
      <w:proofErr w:type="gramStart"/>
      <w:r w:rsidRPr="005B3BD1">
        <w:rPr>
          <w:rStyle w:val="FontStyle18"/>
          <w:sz w:val="24"/>
          <w:szCs w:val="24"/>
        </w:rPr>
        <w:t>с</w:t>
      </w:r>
      <w:proofErr w:type="gramEnd"/>
      <w:r w:rsidRPr="005B3BD1">
        <w:rPr>
          <w:rStyle w:val="FontStyle18"/>
          <w:sz w:val="24"/>
          <w:szCs w:val="24"/>
        </w:rPr>
        <w:t>. передан по доверенности другому физическому лицу.</w:t>
      </w:r>
    </w:p>
    <w:p w:rsidR="005B3BD1" w:rsidRPr="005B3BD1" w:rsidRDefault="005B3BD1" w:rsidP="005B3BD1">
      <w:pPr>
        <w:pStyle w:val="Style4"/>
        <w:widowControl/>
        <w:tabs>
          <w:tab w:val="num" w:pos="1080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5B3BD1">
        <w:rPr>
          <w:rStyle w:val="FontStyle18"/>
          <w:sz w:val="24"/>
          <w:szCs w:val="24"/>
        </w:rPr>
        <w:t>Рассчитайте налог, который уплатит владелец автомо</w:t>
      </w:r>
      <w:r w:rsidRPr="005B3BD1">
        <w:rPr>
          <w:rStyle w:val="FontStyle18"/>
          <w:sz w:val="24"/>
          <w:szCs w:val="24"/>
        </w:rPr>
        <w:softHyphen/>
        <w:t>билей, используя ставки, действующие в вашем регионе.</w:t>
      </w:r>
    </w:p>
    <w:p w:rsidR="005D677F" w:rsidRPr="003074B7" w:rsidRDefault="005D677F" w:rsidP="005D677F">
      <w:pPr>
        <w:numPr>
          <w:ilvl w:val="0"/>
          <w:numId w:val="2"/>
        </w:numPr>
        <w:tabs>
          <w:tab w:val="clear" w:pos="1440"/>
          <w:tab w:val="num" w:pos="1080"/>
        </w:tabs>
        <w:ind w:hanging="720"/>
        <w:jc w:val="both"/>
      </w:pPr>
      <w:r w:rsidRPr="003074B7">
        <w:t>Рассчита</w:t>
      </w:r>
      <w:r>
        <w:t>йте</w:t>
      </w:r>
      <w:r w:rsidRPr="003074B7">
        <w:t xml:space="preserve"> налог на имущество за первый  квартал отчетного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3"/>
      </w:tblGrid>
      <w:tr w:rsidR="005D677F" w:rsidRPr="003074B7" w:rsidTr="008E3AE3">
        <w:tc>
          <w:tcPr>
            <w:tcW w:w="6408" w:type="dxa"/>
          </w:tcPr>
          <w:p w:rsidR="005D677F" w:rsidRPr="003074B7" w:rsidRDefault="005D677F" w:rsidP="008E3AE3">
            <w:pPr>
              <w:jc w:val="both"/>
            </w:pPr>
            <w:r w:rsidRPr="003074B7">
              <w:t>Показатель</w:t>
            </w:r>
          </w:p>
        </w:tc>
        <w:tc>
          <w:tcPr>
            <w:tcW w:w="1620" w:type="dxa"/>
          </w:tcPr>
          <w:p w:rsidR="005D677F" w:rsidRPr="003074B7" w:rsidRDefault="005D677F" w:rsidP="008E3AE3">
            <w:pPr>
              <w:jc w:val="both"/>
            </w:pPr>
            <w:r w:rsidRPr="003074B7">
              <w:t>01.01</w:t>
            </w:r>
          </w:p>
        </w:tc>
        <w:tc>
          <w:tcPr>
            <w:tcW w:w="1543" w:type="dxa"/>
          </w:tcPr>
          <w:p w:rsidR="005D677F" w:rsidRPr="003074B7" w:rsidRDefault="005D677F" w:rsidP="008E3AE3">
            <w:pPr>
              <w:jc w:val="both"/>
            </w:pPr>
            <w:r w:rsidRPr="003074B7">
              <w:t>01.04</w:t>
            </w:r>
          </w:p>
        </w:tc>
      </w:tr>
      <w:tr w:rsidR="005D677F" w:rsidRPr="003074B7" w:rsidTr="008E3AE3">
        <w:tc>
          <w:tcPr>
            <w:tcW w:w="6408" w:type="dxa"/>
          </w:tcPr>
          <w:p w:rsidR="005D677F" w:rsidRPr="003074B7" w:rsidRDefault="005D677F" w:rsidP="008E3AE3">
            <w:pPr>
              <w:jc w:val="both"/>
            </w:pPr>
            <w:r w:rsidRPr="003074B7">
              <w:t>Основные средства</w:t>
            </w:r>
          </w:p>
          <w:p w:rsidR="005D677F" w:rsidRPr="003074B7" w:rsidRDefault="005D677F" w:rsidP="008E3AE3">
            <w:pPr>
              <w:jc w:val="both"/>
            </w:pPr>
            <w:r w:rsidRPr="003074B7">
              <w:t>Износ основных средств</w:t>
            </w:r>
          </w:p>
          <w:p w:rsidR="005D677F" w:rsidRPr="003074B7" w:rsidRDefault="005D677F" w:rsidP="008E3AE3">
            <w:pPr>
              <w:jc w:val="both"/>
            </w:pPr>
            <w:r w:rsidRPr="003074B7">
              <w:t>Нематериальные активы</w:t>
            </w:r>
          </w:p>
          <w:p w:rsidR="005D677F" w:rsidRPr="003074B7" w:rsidRDefault="005D677F" w:rsidP="008E3AE3">
            <w:pPr>
              <w:jc w:val="both"/>
            </w:pPr>
            <w:r w:rsidRPr="003074B7">
              <w:t>Амортизация нематериальных активов</w:t>
            </w:r>
          </w:p>
          <w:p w:rsidR="005D677F" w:rsidRPr="003074B7" w:rsidRDefault="005D677F" w:rsidP="008E3AE3">
            <w:pPr>
              <w:jc w:val="both"/>
            </w:pPr>
            <w:r w:rsidRPr="003074B7">
              <w:lastRenderedPageBreak/>
              <w:t>Материалы</w:t>
            </w:r>
          </w:p>
          <w:p w:rsidR="005D677F" w:rsidRPr="003074B7" w:rsidRDefault="005D677F" w:rsidP="008E3AE3">
            <w:pPr>
              <w:jc w:val="both"/>
            </w:pPr>
            <w:r w:rsidRPr="003074B7">
              <w:t>Основное производство</w:t>
            </w:r>
          </w:p>
          <w:p w:rsidR="005D677F" w:rsidRPr="003074B7" w:rsidRDefault="005D677F" w:rsidP="008E3AE3">
            <w:pPr>
              <w:jc w:val="both"/>
            </w:pPr>
            <w:r w:rsidRPr="003074B7">
              <w:t>Расходы на продажу</w:t>
            </w:r>
          </w:p>
          <w:p w:rsidR="005D677F" w:rsidRPr="003074B7" w:rsidRDefault="005D677F" w:rsidP="008E3AE3">
            <w:pPr>
              <w:jc w:val="both"/>
            </w:pPr>
            <w:r w:rsidRPr="003074B7">
              <w:t>Готовая продукция</w:t>
            </w:r>
          </w:p>
          <w:p w:rsidR="005D677F" w:rsidRPr="003074B7" w:rsidRDefault="005D677F" w:rsidP="008E3AE3">
            <w:pPr>
              <w:jc w:val="both"/>
            </w:pPr>
            <w:r w:rsidRPr="003074B7">
              <w:t>Товары</w:t>
            </w:r>
          </w:p>
          <w:p w:rsidR="005D677F" w:rsidRPr="003074B7" w:rsidRDefault="005D677F" w:rsidP="008E3AE3">
            <w:pPr>
              <w:jc w:val="both"/>
            </w:pPr>
            <w:r w:rsidRPr="003074B7">
              <w:t>Расходы будущих периодов</w:t>
            </w:r>
          </w:p>
          <w:p w:rsidR="005D677F" w:rsidRPr="003074B7" w:rsidRDefault="005D677F" w:rsidP="008E3AE3">
            <w:pPr>
              <w:jc w:val="both"/>
            </w:pPr>
            <w:r w:rsidRPr="003074B7">
              <w:t>Другие счета актива  баланса по учету иных запасов и затрат</w:t>
            </w:r>
          </w:p>
        </w:tc>
        <w:tc>
          <w:tcPr>
            <w:tcW w:w="1620" w:type="dxa"/>
          </w:tcPr>
          <w:p w:rsidR="005D677F" w:rsidRPr="003074B7" w:rsidRDefault="005D677F" w:rsidP="008E3AE3">
            <w:pPr>
              <w:jc w:val="both"/>
            </w:pPr>
            <w:r w:rsidRPr="003074B7">
              <w:lastRenderedPageBreak/>
              <w:t>32460</w:t>
            </w:r>
          </w:p>
          <w:p w:rsidR="005D677F" w:rsidRPr="003074B7" w:rsidRDefault="005D677F" w:rsidP="008E3AE3">
            <w:pPr>
              <w:jc w:val="both"/>
            </w:pPr>
            <w:r w:rsidRPr="003074B7">
              <w:t>14500</w:t>
            </w:r>
          </w:p>
          <w:p w:rsidR="005D677F" w:rsidRPr="003074B7" w:rsidRDefault="005D677F" w:rsidP="008E3AE3">
            <w:pPr>
              <w:jc w:val="both"/>
            </w:pPr>
            <w:r w:rsidRPr="003074B7">
              <w:t>22670</w:t>
            </w:r>
          </w:p>
          <w:p w:rsidR="005D677F" w:rsidRPr="003074B7" w:rsidRDefault="005D677F" w:rsidP="008E3AE3">
            <w:pPr>
              <w:jc w:val="both"/>
            </w:pPr>
            <w:r w:rsidRPr="003074B7">
              <w:t>8700</w:t>
            </w:r>
          </w:p>
          <w:p w:rsidR="005D677F" w:rsidRPr="003074B7" w:rsidRDefault="005D677F" w:rsidP="008E3AE3">
            <w:pPr>
              <w:jc w:val="both"/>
            </w:pPr>
            <w:r w:rsidRPr="003074B7">
              <w:lastRenderedPageBreak/>
              <w:t>6490</w:t>
            </w:r>
          </w:p>
          <w:p w:rsidR="005D677F" w:rsidRPr="003074B7" w:rsidRDefault="005D677F" w:rsidP="008E3AE3">
            <w:pPr>
              <w:jc w:val="both"/>
            </w:pPr>
            <w:r w:rsidRPr="003074B7">
              <w:t>21700</w:t>
            </w:r>
          </w:p>
          <w:p w:rsidR="005D677F" w:rsidRPr="003074B7" w:rsidRDefault="005D677F" w:rsidP="008E3AE3">
            <w:pPr>
              <w:jc w:val="both"/>
            </w:pPr>
            <w:r w:rsidRPr="003074B7">
              <w:t>12790</w:t>
            </w:r>
          </w:p>
          <w:p w:rsidR="005D677F" w:rsidRPr="003074B7" w:rsidRDefault="005D677F" w:rsidP="008E3AE3">
            <w:pPr>
              <w:jc w:val="both"/>
            </w:pPr>
            <w:r w:rsidRPr="003074B7">
              <w:t>8760</w:t>
            </w:r>
          </w:p>
          <w:p w:rsidR="005D677F" w:rsidRPr="003074B7" w:rsidRDefault="005D677F" w:rsidP="008E3AE3">
            <w:pPr>
              <w:jc w:val="both"/>
            </w:pPr>
            <w:r w:rsidRPr="003074B7">
              <w:t>4390</w:t>
            </w:r>
          </w:p>
          <w:p w:rsidR="005D677F" w:rsidRPr="003074B7" w:rsidRDefault="005D677F" w:rsidP="008E3AE3">
            <w:pPr>
              <w:jc w:val="both"/>
            </w:pPr>
            <w:r w:rsidRPr="003074B7">
              <w:t>9600</w:t>
            </w:r>
          </w:p>
          <w:p w:rsidR="005D677F" w:rsidRPr="003074B7" w:rsidRDefault="005D677F" w:rsidP="008E3AE3">
            <w:pPr>
              <w:jc w:val="both"/>
            </w:pPr>
            <w:r w:rsidRPr="003074B7">
              <w:t>1200</w:t>
            </w:r>
          </w:p>
        </w:tc>
        <w:tc>
          <w:tcPr>
            <w:tcW w:w="1543" w:type="dxa"/>
          </w:tcPr>
          <w:p w:rsidR="005D677F" w:rsidRPr="003074B7" w:rsidRDefault="005D677F" w:rsidP="008E3AE3">
            <w:pPr>
              <w:jc w:val="both"/>
            </w:pPr>
            <w:r w:rsidRPr="003074B7">
              <w:lastRenderedPageBreak/>
              <w:t>32740</w:t>
            </w:r>
          </w:p>
          <w:p w:rsidR="005D677F" w:rsidRPr="003074B7" w:rsidRDefault="005D677F" w:rsidP="008E3AE3">
            <w:pPr>
              <w:jc w:val="both"/>
            </w:pPr>
            <w:r w:rsidRPr="003074B7">
              <w:t>14620</w:t>
            </w:r>
          </w:p>
          <w:p w:rsidR="005D677F" w:rsidRPr="003074B7" w:rsidRDefault="005D677F" w:rsidP="008E3AE3">
            <w:pPr>
              <w:jc w:val="both"/>
            </w:pPr>
            <w:r w:rsidRPr="003074B7">
              <w:t>22670</w:t>
            </w:r>
          </w:p>
          <w:p w:rsidR="005D677F" w:rsidRPr="003074B7" w:rsidRDefault="005D677F" w:rsidP="008E3AE3">
            <w:pPr>
              <w:jc w:val="both"/>
            </w:pPr>
            <w:r w:rsidRPr="003074B7">
              <w:t>8950</w:t>
            </w:r>
          </w:p>
          <w:p w:rsidR="005D677F" w:rsidRPr="003074B7" w:rsidRDefault="005D677F" w:rsidP="008E3AE3">
            <w:pPr>
              <w:jc w:val="both"/>
            </w:pPr>
            <w:r w:rsidRPr="003074B7">
              <w:lastRenderedPageBreak/>
              <w:t>7250</w:t>
            </w:r>
          </w:p>
          <w:p w:rsidR="005D677F" w:rsidRPr="003074B7" w:rsidRDefault="005D677F" w:rsidP="008E3AE3">
            <w:pPr>
              <w:jc w:val="both"/>
            </w:pPr>
            <w:r w:rsidRPr="003074B7">
              <w:t>26380</w:t>
            </w:r>
          </w:p>
          <w:p w:rsidR="005D677F" w:rsidRPr="003074B7" w:rsidRDefault="005D677F" w:rsidP="008E3AE3">
            <w:pPr>
              <w:jc w:val="both"/>
            </w:pPr>
            <w:r w:rsidRPr="003074B7">
              <w:t>22300</w:t>
            </w:r>
          </w:p>
          <w:p w:rsidR="005D677F" w:rsidRPr="003074B7" w:rsidRDefault="005D677F" w:rsidP="008E3AE3">
            <w:pPr>
              <w:jc w:val="both"/>
            </w:pPr>
            <w:r w:rsidRPr="003074B7">
              <w:t>11900</w:t>
            </w:r>
          </w:p>
          <w:p w:rsidR="005D677F" w:rsidRPr="003074B7" w:rsidRDefault="005D677F" w:rsidP="008E3AE3">
            <w:pPr>
              <w:jc w:val="both"/>
            </w:pPr>
            <w:r w:rsidRPr="003074B7">
              <w:t>5670</w:t>
            </w:r>
          </w:p>
          <w:p w:rsidR="005D677F" w:rsidRPr="003074B7" w:rsidRDefault="005D677F" w:rsidP="008E3AE3">
            <w:pPr>
              <w:jc w:val="both"/>
            </w:pPr>
            <w:r w:rsidRPr="003074B7">
              <w:t>9760</w:t>
            </w:r>
          </w:p>
          <w:p w:rsidR="005D677F" w:rsidRPr="003074B7" w:rsidRDefault="005D677F" w:rsidP="008E3AE3">
            <w:pPr>
              <w:jc w:val="both"/>
            </w:pPr>
            <w:r w:rsidRPr="003074B7">
              <w:t>1240</w:t>
            </w:r>
          </w:p>
        </w:tc>
      </w:tr>
    </w:tbl>
    <w:p w:rsidR="005D677F" w:rsidRPr="008723A8" w:rsidRDefault="005D677F" w:rsidP="005D677F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/>
        <w:ind w:left="0" w:firstLine="720"/>
        <w:jc w:val="both"/>
      </w:pPr>
      <w:r w:rsidRPr="008723A8">
        <w:rPr>
          <w:rStyle w:val="a5"/>
          <w:b w:val="0"/>
        </w:rPr>
        <w:lastRenderedPageBreak/>
        <w:t>Рассчита</w:t>
      </w:r>
      <w:r>
        <w:rPr>
          <w:rStyle w:val="a5"/>
          <w:b w:val="0"/>
        </w:rPr>
        <w:t>йте</w:t>
      </w:r>
      <w:r w:rsidRPr="008723A8">
        <w:rPr>
          <w:rStyle w:val="a5"/>
          <w:b w:val="0"/>
        </w:rPr>
        <w:t xml:space="preserve"> сумму налога на имущество предприятия (ставка 2,2%) за полугодие </w:t>
      </w:r>
      <w:smartTag w:uri="urn:schemas-microsoft-com:office:smarttags" w:element="metricconverter">
        <w:smartTagPr>
          <w:attr w:name="ProductID" w:val="2014 г"/>
        </w:smartTagPr>
        <w:r w:rsidRPr="008723A8">
          <w:rPr>
            <w:rStyle w:val="a5"/>
            <w:b w:val="0"/>
          </w:rPr>
          <w:t>2014 г</w:t>
        </w:r>
      </w:smartTag>
      <w:r w:rsidRPr="008723A8">
        <w:rPr>
          <w:rStyle w:val="a5"/>
          <w:b w:val="0"/>
        </w:rPr>
        <w:t>., причитающую</w:t>
      </w:r>
      <w:r>
        <w:rPr>
          <w:rStyle w:val="a5"/>
          <w:b w:val="0"/>
        </w:rPr>
        <w:t>ся к уплате в бюджет по сроку, е</w:t>
      </w:r>
      <w:r w:rsidRPr="008723A8">
        <w:rPr>
          <w:rStyle w:val="a5"/>
          <w:b w:val="0"/>
        </w:rPr>
        <w:t>сли остаточная стоимость облагаемого налогом имущества составила (тыс. руб.):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0"/>
        <w:gridCol w:w="1069"/>
        <w:gridCol w:w="1095"/>
        <w:gridCol w:w="1262"/>
        <w:gridCol w:w="1064"/>
        <w:gridCol w:w="1096"/>
        <w:gridCol w:w="1194"/>
        <w:gridCol w:w="1079"/>
      </w:tblGrid>
      <w:tr w:rsidR="005D677F" w:rsidRPr="008723A8" w:rsidTr="005D677F">
        <w:trPr>
          <w:tblCellSpacing w:w="15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Дата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01.03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01.05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01.06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01.07</w:t>
            </w:r>
          </w:p>
        </w:tc>
      </w:tr>
      <w:tr w:rsidR="005D677F" w:rsidRPr="008723A8" w:rsidTr="005D677F">
        <w:trPr>
          <w:tblCellSpacing w:w="15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Остаточная стоимость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230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220,8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218,88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228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350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340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77F" w:rsidRPr="008723A8" w:rsidRDefault="005D677F" w:rsidP="005D677F">
            <w:pPr>
              <w:pStyle w:val="a4"/>
              <w:spacing w:before="0" w:beforeAutospacing="0" w:after="0" w:afterAutospacing="0"/>
            </w:pPr>
            <w:r w:rsidRPr="008723A8">
              <w:t>330</w:t>
            </w:r>
          </w:p>
        </w:tc>
      </w:tr>
    </w:tbl>
    <w:p w:rsidR="005D677F" w:rsidRPr="005D677F" w:rsidRDefault="005D677F" w:rsidP="005D677F">
      <w:pPr>
        <w:pStyle w:val="Style6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15"/>
          <w:sz w:val="24"/>
          <w:szCs w:val="24"/>
        </w:rPr>
      </w:pPr>
      <w:proofErr w:type="gramStart"/>
      <w:r w:rsidRPr="005D677F">
        <w:rPr>
          <w:rStyle w:val="FontStyle15"/>
          <w:sz w:val="24"/>
          <w:szCs w:val="24"/>
        </w:rPr>
        <w:t>Определите сумму налога на имущество, если инвен</w:t>
      </w:r>
      <w:r w:rsidRPr="005D677F">
        <w:rPr>
          <w:rStyle w:val="FontStyle15"/>
          <w:sz w:val="24"/>
          <w:szCs w:val="24"/>
        </w:rPr>
        <w:softHyphen/>
        <w:t>тарная стоимость имущества составляет: квартиры — 150 тыс. руб., гаража — 30 тыс. руб., дачи — 60 тыс. руб. Рыночная стоимость квартиры — 340 тыс. руб.</w:t>
      </w:r>
      <w:proofErr w:type="gramEnd"/>
    </w:p>
    <w:p w:rsidR="005D677F" w:rsidRPr="005D677F" w:rsidRDefault="005D677F" w:rsidP="005D677F">
      <w:pPr>
        <w:pStyle w:val="Style8"/>
        <w:widowControl/>
        <w:tabs>
          <w:tab w:val="num" w:pos="1080"/>
        </w:tabs>
        <w:spacing w:line="240" w:lineRule="auto"/>
        <w:ind w:firstLine="720"/>
        <w:rPr>
          <w:rStyle w:val="FontStyle15"/>
          <w:sz w:val="24"/>
          <w:szCs w:val="24"/>
        </w:rPr>
      </w:pPr>
      <w:r w:rsidRPr="005D677F">
        <w:rPr>
          <w:rStyle w:val="FontStyle15"/>
          <w:sz w:val="24"/>
          <w:szCs w:val="24"/>
        </w:rPr>
        <w:t>Для расчета используйте максимальные ставки налога, установленные федеральным законодательством.</w:t>
      </w:r>
    </w:p>
    <w:p w:rsidR="005D677F" w:rsidRPr="005D677F" w:rsidRDefault="005D677F" w:rsidP="005D677F">
      <w:pPr>
        <w:pStyle w:val="Style6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15"/>
          <w:sz w:val="24"/>
          <w:szCs w:val="24"/>
        </w:rPr>
      </w:pPr>
      <w:r w:rsidRPr="005D677F">
        <w:rPr>
          <w:rStyle w:val="FontStyle15"/>
          <w:sz w:val="24"/>
          <w:szCs w:val="24"/>
        </w:rPr>
        <w:t>Муж и жена имеют квартиру инвентаризационной сто</w:t>
      </w:r>
      <w:r w:rsidRPr="005D677F">
        <w:rPr>
          <w:rStyle w:val="FontStyle15"/>
          <w:sz w:val="24"/>
          <w:szCs w:val="24"/>
        </w:rPr>
        <w:softHyphen/>
        <w:t>имостью 150 тыс. руб., принадлежащую им на правах общей долевой собственности. Муж является пенсионе</w:t>
      </w:r>
      <w:r w:rsidRPr="005D677F">
        <w:rPr>
          <w:rStyle w:val="FontStyle15"/>
          <w:sz w:val="24"/>
          <w:szCs w:val="24"/>
        </w:rPr>
        <w:softHyphen/>
        <w:t xml:space="preserve">ром в соответствии с пенсионным законодательством Российской Федерации. На мужа зарегистрировано транспортное средство — автомобиль ВАЗ-М (мощность двигателя — </w:t>
      </w:r>
      <w:smartTag w:uri="urn:schemas-microsoft-com:office:smarttags" w:element="metricconverter">
        <w:smartTagPr>
          <w:attr w:name="ProductID" w:val="85 л"/>
        </w:smartTagPr>
        <w:r w:rsidRPr="005D677F">
          <w:rPr>
            <w:rStyle w:val="FontStyle15"/>
            <w:sz w:val="24"/>
            <w:szCs w:val="24"/>
          </w:rPr>
          <w:t>85 л</w:t>
        </w:r>
      </w:smartTag>
      <w:r w:rsidRPr="005D677F">
        <w:rPr>
          <w:rStyle w:val="FontStyle15"/>
          <w:sz w:val="24"/>
          <w:szCs w:val="24"/>
        </w:rPr>
        <w:t>.</w:t>
      </w:r>
      <w:proofErr w:type="gramStart"/>
      <w:r w:rsidRPr="005D677F">
        <w:rPr>
          <w:rStyle w:val="FontStyle15"/>
          <w:sz w:val="24"/>
          <w:szCs w:val="24"/>
        </w:rPr>
        <w:t>с</w:t>
      </w:r>
      <w:proofErr w:type="gramEnd"/>
      <w:r w:rsidRPr="005D677F">
        <w:rPr>
          <w:rStyle w:val="FontStyle15"/>
          <w:sz w:val="24"/>
          <w:szCs w:val="24"/>
        </w:rPr>
        <w:t>.) стоимостью 120 тыс. руб.</w:t>
      </w:r>
    </w:p>
    <w:p w:rsidR="005D677F" w:rsidRPr="005D677F" w:rsidRDefault="005D677F" w:rsidP="005D677F">
      <w:pPr>
        <w:pStyle w:val="Style8"/>
        <w:widowControl/>
        <w:tabs>
          <w:tab w:val="num" w:pos="1080"/>
        </w:tabs>
        <w:spacing w:line="240" w:lineRule="auto"/>
        <w:ind w:firstLine="720"/>
        <w:rPr>
          <w:rStyle w:val="FontStyle15"/>
          <w:sz w:val="24"/>
          <w:szCs w:val="24"/>
        </w:rPr>
      </w:pPr>
      <w:r w:rsidRPr="005D677F">
        <w:rPr>
          <w:rStyle w:val="FontStyle15"/>
          <w:sz w:val="24"/>
          <w:szCs w:val="24"/>
        </w:rPr>
        <w:t>Исчислите сумму налога на имущество. Для расчета используйте ставки налога, установленные по месту вашего проживания.</w:t>
      </w:r>
    </w:p>
    <w:p w:rsidR="005D677F" w:rsidRPr="005D677F" w:rsidRDefault="005D677F" w:rsidP="005D677F">
      <w:pPr>
        <w:pStyle w:val="Style6"/>
        <w:widowControl/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0" w:firstLine="720"/>
        <w:rPr>
          <w:rStyle w:val="FontStyle15"/>
          <w:sz w:val="24"/>
          <w:szCs w:val="24"/>
        </w:rPr>
      </w:pPr>
      <w:r w:rsidRPr="005D677F">
        <w:rPr>
          <w:rStyle w:val="FontStyle15"/>
          <w:sz w:val="24"/>
          <w:szCs w:val="24"/>
        </w:rPr>
        <w:t xml:space="preserve">Гражданин вступил в долевое строительство жилья в январе </w:t>
      </w:r>
      <w:smartTag w:uri="urn:schemas-microsoft-com:office:smarttags" w:element="metricconverter">
        <w:smartTagPr>
          <w:attr w:name="ProductID" w:val="2003 г"/>
        </w:smartTagPr>
        <w:r w:rsidRPr="005D677F">
          <w:rPr>
            <w:rStyle w:val="FontStyle15"/>
            <w:sz w:val="24"/>
            <w:szCs w:val="24"/>
          </w:rPr>
          <w:t>2003 г</w:t>
        </w:r>
      </w:smartTag>
      <w:r w:rsidRPr="005D677F">
        <w:rPr>
          <w:rStyle w:val="FontStyle15"/>
          <w:sz w:val="24"/>
          <w:szCs w:val="24"/>
        </w:rPr>
        <w:t xml:space="preserve">., уплатил полностью взнос в мае </w:t>
      </w:r>
      <w:smartTag w:uri="urn:schemas-microsoft-com:office:smarttags" w:element="metricconverter">
        <w:smartTagPr>
          <w:attr w:name="ProductID" w:val="2004 г"/>
        </w:smartTagPr>
        <w:r w:rsidRPr="005D677F">
          <w:rPr>
            <w:rStyle w:val="FontStyle15"/>
            <w:sz w:val="24"/>
            <w:szCs w:val="24"/>
          </w:rPr>
          <w:t>2004 г</w:t>
        </w:r>
      </w:smartTag>
      <w:r w:rsidRPr="005D677F">
        <w:rPr>
          <w:rStyle w:val="FontStyle15"/>
          <w:sz w:val="24"/>
          <w:szCs w:val="24"/>
        </w:rPr>
        <w:t xml:space="preserve">. (общая стоимость квартиры — 660 тыс. руб.), дом сдан в эксплуатацию в ноябре </w:t>
      </w:r>
      <w:smartTag w:uri="urn:schemas-microsoft-com:office:smarttags" w:element="metricconverter">
        <w:smartTagPr>
          <w:attr w:name="ProductID" w:val="2004 г"/>
        </w:smartTagPr>
        <w:r w:rsidRPr="005D677F">
          <w:rPr>
            <w:rStyle w:val="FontStyle15"/>
            <w:sz w:val="24"/>
            <w:szCs w:val="24"/>
          </w:rPr>
          <w:t>2004 г</w:t>
        </w:r>
      </w:smartTag>
      <w:r w:rsidRPr="005D677F">
        <w:rPr>
          <w:rStyle w:val="FontStyle15"/>
          <w:sz w:val="24"/>
          <w:szCs w:val="24"/>
        </w:rPr>
        <w:t>. Инвентаризационная стоимость квартиры — 120 тыс. руб.</w:t>
      </w:r>
    </w:p>
    <w:p w:rsidR="005D677F" w:rsidRPr="005D677F" w:rsidRDefault="005D677F" w:rsidP="005D677F">
      <w:pPr>
        <w:pStyle w:val="Style8"/>
        <w:widowControl/>
        <w:tabs>
          <w:tab w:val="num" w:pos="1080"/>
        </w:tabs>
        <w:spacing w:line="240" w:lineRule="auto"/>
        <w:ind w:firstLine="720"/>
        <w:rPr>
          <w:rStyle w:val="FontStyle15"/>
          <w:sz w:val="24"/>
          <w:szCs w:val="24"/>
        </w:rPr>
      </w:pPr>
      <w:r w:rsidRPr="005D677F">
        <w:rPr>
          <w:rStyle w:val="FontStyle15"/>
          <w:sz w:val="24"/>
          <w:szCs w:val="24"/>
        </w:rPr>
        <w:t>Исчислите сумму налога на имущество. Используй</w:t>
      </w:r>
      <w:r w:rsidRPr="005D677F">
        <w:rPr>
          <w:rStyle w:val="FontStyle15"/>
          <w:sz w:val="24"/>
          <w:szCs w:val="24"/>
        </w:rPr>
        <w:softHyphen/>
        <w:t>те для расчета максимальную и минимальную ставки, установленные федеральным законодательством, срав</w:t>
      </w:r>
      <w:r w:rsidRPr="005D677F">
        <w:rPr>
          <w:rStyle w:val="FontStyle15"/>
          <w:sz w:val="24"/>
          <w:szCs w:val="24"/>
        </w:rPr>
        <w:softHyphen/>
        <w:t>ните суммы налога.</w:t>
      </w:r>
    </w:p>
    <w:p w:rsidR="0035034C" w:rsidRPr="005B3BD1" w:rsidRDefault="0035034C" w:rsidP="0035034C"/>
    <w:p w:rsidR="0035034C" w:rsidRPr="0035034C" w:rsidRDefault="0035034C" w:rsidP="0035034C"/>
    <w:p w:rsidR="0035034C" w:rsidRPr="0035034C" w:rsidRDefault="0035034C" w:rsidP="0035034C"/>
    <w:p w:rsidR="0035034C" w:rsidRPr="0035034C" w:rsidRDefault="0035034C" w:rsidP="0035034C"/>
    <w:p w:rsidR="00975123" w:rsidRPr="00975123" w:rsidRDefault="00975123" w:rsidP="0097512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975123" w:rsidRPr="00975123" w:rsidRDefault="00975123"/>
    <w:sectPr w:rsidR="00975123" w:rsidRPr="00975123" w:rsidSect="00A65A0A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649"/>
    <w:multiLevelType w:val="hybridMultilevel"/>
    <w:tmpl w:val="E0CA4070"/>
    <w:lvl w:ilvl="0" w:tplc="29644BD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CCD4A85"/>
    <w:multiLevelType w:val="multilevel"/>
    <w:tmpl w:val="3F8AE0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9776FB8"/>
    <w:multiLevelType w:val="hybridMultilevel"/>
    <w:tmpl w:val="17FC62D6"/>
    <w:lvl w:ilvl="0" w:tplc="2964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04A11"/>
    <w:multiLevelType w:val="hybridMultilevel"/>
    <w:tmpl w:val="102CDB42"/>
    <w:lvl w:ilvl="0" w:tplc="2964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C0E15"/>
    <w:multiLevelType w:val="hybridMultilevel"/>
    <w:tmpl w:val="9FA889C4"/>
    <w:lvl w:ilvl="0" w:tplc="29644B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29644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A0E4A3D"/>
    <w:multiLevelType w:val="multilevel"/>
    <w:tmpl w:val="17F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75123"/>
    <w:rsid w:val="0035034C"/>
    <w:rsid w:val="00574FFA"/>
    <w:rsid w:val="005B3BD1"/>
    <w:rsid w:val="005D677F"/>
    <w:rsid w:val="0067107A"/>
    <w:rsid w:val="008E3AE3"/>
    <w:rsid w:val="00964A8F"/>
    <w:rsid w:val="00975123"/>
    <w:rsid w:val="00A65A0A"/>
    <w:rsid w:val="00C67B57"/>
    <w:rsid w:val="00CF4B81"/>
    <w:rsid w:val="00E031D7"/>
    <w:rsid w:val="00E544CC"/>
    <w:rsid w:val="00EC214C"/>
    <w:rsid w:val="00F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751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7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ля диплома"/>
    <w:basedOn w:val="a"/>
    <w:rsid w:val="00EC214C"/>
    <w:pPr>
      <w:tabs>
        <w:tab w:val="left" w:pos="180"/>
      </w:tabs>
      <w:spacing w:after="200" w:line="276" w:lineRule="auto"/>
      <w:jc w:val="both"/>
    </w:pPr>
    <w:rPr>
      <w:rFonts w:ascii="GOST type B" w:hAnsi="GOST type B"/>
      <w:b/>
    </w:rPr>
  </w:style>
  <w:style w:type="paragraph" w:styleId="a4">
    <w:name w:val="Normal (Web)"/>
    <w:basedOn w:val="a"/>
    <w:rsid w:val="00975123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75123"/>
  </w:style>
  <w:style w:type="paragraph" w:customStyle="1" w:styleId="Style13">
    <w:name w:val="Style13"/>
    <w:basedOn w:val="a"/>
    <w:rsid w:val="005B3BD1"/>
    <w:pPr>
      <w:widowControl w:val="0"/>
      <w:autoSpaceDE w:val="0"/>
      <w:autoSpaceDN w:val="0"/>
      <w:adjustRightInd w:val="0"/>
      <w:spacing w:line="305" w:lineRule="exact"/>
      <w:ind w:firstLine="475"/>
      <w:jc w:val="both"/>
    </w:pPr>
  </w:style>
  <w:style w:type="character" w:customStyle="1" w:styleId="FontStyle20">
    <w:name w:val="Font Style20"/>
    <w:basedOn w:val="a0"/>
    <w:rsid w:val="005B3BD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3BD1"/>
    <w:pPr>
      <w:widowControl w:val="0"/>
      <w:autoSpaceDE w:val="0"/>
      <w:autoSpaceDN w:val="0"/>
      <w:adjustRightInd w:val="0"/>
      <w:spacing w:line="304" w:lineRule="exact"/>
      <w:ind w:firstLine="499"/>
      <w:jc w:val="both"/>
    </w:pPr>
  </w:style>
  <w:style w:type="paragraph" w:customStyle="1" w:styleId="Style6">
    <w:name w:val="Style6"/>
    <w:basedOn w:val="a"/>
    <w:rsid w:val="005B3BD1"/>
    <w:pPr>
      <w:widowControl w:val="0"/>
      <w:autoSpaceDE w:val="0"/>
      <w:autoSpaceDN w:val="0"/>
      <w:adjustRightInd w:val="0"/>
      <w:spacing w:line="307" w:lineRule="exact"/>
      <w:ind w:firstLine="518"/>
      <w:jc w:val="both"/>
    </w:pPr>
  </w:style>
  <w:style w:type="paragraph" w:customStyle="1" w:styleId="Style8">
    <w:name w:val="Style8"/>
    <w:basedOn w:val="a"/>
    <w:rsid w:val="005B3BD1"/>
    <w:pPr>
      <w:widowControl w:val="0"/>
      <w:autoSpaceDE w:val="0"/>
      <w:autoSpaceDN w:val="0"/>
      <w:adjustRightInd w:val="0"/>
      <w:spacing w:line="302" w:lineRule="exact"/>
      <w:ind w:firstLine="509"/>
      <w:jc w:val="both"/>
    </w:pPr>
  </w:style>
  <w:style w:type="character" w:customStyle="1" w:styleId="apple-converted-space">
    <w:name w:val="apple-converted-space"/>
    <w:basedOn w:val="a0"/>
    <w:rsid w:val="005B3BD1"/>
  </w:style>
  <w:style w:type="character" w:styleId="a5">
    <w:name w:val="Strong"/>
    <w:basedOn w:val="a0"/>
    <w:qFormat/>
    <w:rsid w:val="005B3BD1"/>
    <w:rPr>
      <w:b/>
      <w:bCs/>
    </w:rPr>
  </w:style>
  <w:style w:type="paragraph" w:customStyle="1" w:styleId="Style4">
    <w:name w:val="Style4"/>
    <w:basedOn w:val="a"/>
    <w:rsid w:val="005B3BD1"/>
    <w:pPr>
      <w:widowControl w:val="0"/>
      <w:autoSpaceDE w:val="0"/>
      <w:autoSpaceDN w:val="0"/>
      <w:adjustRightInd w:val="0"/>
      <w:spacing w:line="230" w:lineRule="exact"/>
      <w:ind w:firstLine="298"/>
      <w:jc w:val="both"/>
    </w:pPr>
  </w:style>
  <w:style w:type="paragraph" w:customStyle="1" w:styleId="Style9">
    <w:name w:val="Style9"/>
    <w:basedOn w:val="a"/>
    <w:rsid w:val="005B3BD1"/>
    <w:pPr>
      <w:widowControl w:val="0"/>
      <w:autoSpaceDE w:val="0"/>
      <w:autoSpaceDN w:val="0"/>
      <w:adjustRightInd w:val="0"/>
      <w:spacing w:line="230" w:lineRule="exact"/>
      <w:ind w:hanging="883"/>
    </w:pPr>
  </w:style>
  <w:style w:type="paragraph" w:customStyle="1" w:styleId="Style11">
    <w:name w:val="Style11"/>
    <w:basedOn w:val="a"/>
    <w:rsid w:val="005B3BD1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4">
    <w:name w:val="Style14"/>
    <w:basedOn w:val="a"/>
    <w:rsid w:val="005B3BD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5B3BD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B3BD1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rsid w:val="005D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5D677F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rsid w:val="00FE2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2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dachi-po-ekonomike.ru/wp-content/uploads/2013/08/IMG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Теоретическая часть</vt:lpstr>
    </vt:vector>
  </TitlesOfParts>
  <Company>колледж</Company>
  <LinksUpToDate>false</LinksUpToDate>
  <CharactersWithSpaces>7266</CharactersWithSpaces>
  <SharedDoc>false</SharedDoc>
  <HLinks>
    <vt:vector size="6" baseType="variant"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http://zadachi-po-ekonomike.ru/wp-content/uploads/2013/08/IMG2.jpg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Теоретическая часть</dc:title>
  <dc:creator>Сушкова</dc:creator>
  <cp:lastModifiedBy>Ольга</cp:lastModifiedBy>
  <cp:revision>2</cp:revision>
  <dcterms:created xsi:type="dcterms:W3CDTF">2016-11-29T11:51:00Z</dcterms:created>
  <dcterms:modified xsi:type="dcterms:W3CDTF">2016-11-29T11:51:00Z</dcterms:modified>
</cp:coreProperties>
</file>