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6A" w:rsidRDefault="001F576A" w:rsidP="001F576A">
      <w:pPr>
        <w:jc w:val="center"/>
        <w:rPr>
          <w:b/>
        </w:rPr>
      </w:pPr>
      <w:r>
        <w:rPr>
          <w:b/>
        </w:rPr>
        <w:t xml:space="preserve">Вопросы для экзамена </w:t>
      </w:r>
    </w:p>
    <w:p w:rsidR="001F576A" w:rsidRDefault="001F576A" w:rsidP="001F576A">
      <w:pPr>
        <w:jc w:val="center"/>
        <w:rPr>
          <w:b/>
        </w:rPr>
      </w:pPr>
      <w:r>
        <w:rPr>
          <w:b/>
        </w:rPr>
        <w:t xml:space="preserve">по учебной дисциплине ОП. 01 Основы технического черчения </w:t>
      </w:r>
    </w:p>
    <w:p w:rsidR="001F576A" w:rsidRDefault="001F576A" w:rsidP="001F576A">
      <w:pPr>
        <w:jc w:val="center"/>
        <w:rPr>
          <w:b/>
        </w:rPr>
      </w:pPr>
      <w:r>
        <w:rPr>
          <w:b/>
        </w:rPr>
        <w:t>для профессии 23.01.09 Машинист локомотива</w:t>
      </w:r>
    </w:p>
    <w:p w:rsidR="001F576A" w:rsidRDefault="001F576A" w:rsidP="001F576A">
      <w:pPr>
        <w:jc w:val="center"/>
        <w:rPr>
          <w:b/>
        </w:rPr>
      </w:pP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Какое изображение называется чертежом? Какие виды чертежей вы знаете?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Перечислите типы линий, применяемые на чертежах. Покажите их начертание, расскажите назначение.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 xml:space="preserve">Какие форматы листов установлены </w:t>
      </w:r>
      <w:proofErr w:type="spellStart"/>
      <w:r>
        <w:t>ГОСТом</w:t>
      </w:r>
      <w:proofErr w:type="spellEnd"/>
      <w:r>
        <w:t xml:space="preserve">? 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В каком месте чертежа располагают основную надпись, какие данные помещают в графах?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Что определяет размер шрифта?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Перечислите чертежные инструменты и принадлежности, используемые для выполнения чертежей.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Каковы основные правила нанесения размеров на чертеже?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На каком расстоянии от детали проводят размерные линии?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Как поделить углы и отрезки на равные части?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Как разделить окружность на 3,6,7 равных частей с помощью циркуля?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Как разделить окружность на 5, 6 и 12 равных частей с помощью циркуля?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Что называют сопряжением линий? Назовите виды сопряжения.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 xml:space="preserve">Что называют масштабом чертежа? 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Отражается ли масштаб на размерных числах чертежа?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Чем отличается технический рисунок от художественного рисунка и изображения в аксонометрии?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Какие виды аксонометрических проекций рекомендуются стандартом? Назовите достоинства аксонометрии по сравнению с ортогональными проекциями.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Что называется видом? Перечислите, какие виды могут быть на чертеже и как они располагаются относительно друг друга?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Какое изображение называют дополнительным видом? Когда его применяют?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Какое изображение называют местным видом?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 xml:space="preserve">Что называется разрезом? 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 xml:space="preserve">Назовите виды разрезов и способы обозначения на чертежах. 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 xml:space="preserve">Что называется сечением? Как сечения обозначаются? 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Какие виды сечений встречаются на чертежах?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В каких случаях рекомендуют применять вместо сечений разрезы?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Назовите отличительные особенности построения разреза и сечения.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Как отмечается на чертеже положение секущей плоскости?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В чем заключается разница между параллельными и центральными проекциями; прямоугольными и косоугольными?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Перечислите условности и упрощения, используемые в машиностроительных чертежах.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 xml:space="preserve">Назовите виды разъёмных и неразъёмных соединений. 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Как изображается резьба на чертежах?</w:t>
      </w:r>
    </w:p>
    <w:p w:rsidR="001F576A" w:rsidRDefault="001F576A" w:rsidP="001F576A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>Что называется эскизом и чем он отличается от чертежа?</w:t>
      </w:r>
    </w:p>
    <w:p w:rsidR="001F576A" w:rsidRDefault="001F576A" w:rsidP="001F576A"/>
    <w:p w:rsidR="00400A9F" w:rsidRDefault="00400A9F"/>
    <w:sectPr w:rsidR="00400A9F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0092"/>
    <w:multiLevelType w:val="hybridMultilevel"/>
    <w:tmpl w:val="CEBCA0CA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76A"/>
    <w:rsid w:val="001F576A"/>
    <w:rsid w:val="00400A9F"/>
    <w:rsid w:val="005F4ED4"/>
    <w:rsid w:val="00D66D72"/>
    <w:rsid w:val="00D92CB6"/>
    <w:rsid w:val="00DF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6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2018-03-30T07:41:00Z</dcterms:created>
  <dcterms:modified xsi:type="dcterms:W3CDTF">2018-03-30T07:42:00Z</dcterms:modified>
</cp:coreProperties>
</file>