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2EC" w:rsidRPr="003F1BB3" w:rsidRDefault="00B211B3" w:rsidP="003F1BB3">
      <w:pPr>
        <w:numPr>
          <w:ilvl w:val="0"/>
          <w:numId w:val="18"/>
        </w:numPr>
        <w:tabs>
          <w:tab w:val="clear" w:pos="1834"/>
          <w:tab w:val="num" w:pos="0"/>
          <w:tab w:val="left" w:pos="1260"/>
        </w:tabs>
        <w:spacing w:after="0" w:line="240" w:lineRule="auto"/>
        <w:ind w:left="0" w:firstLine="709"/>
        <w:jc w:val="both"/>
        <w:rPr>
          <w:rFonts w:ascii="Times New Roman" w:hAnsi="Times New Roman"/>
          <w:sz w:val="28"/>
          <w:szCs w:val="28"/>
        </w:rPr>
      </w:pPr>
      <w:r w:rsidRPr="003F1BB3">
        <w:rPr>
          <w:rFonts w:ascii="Times New Roman" w:hAnsi="Times New Roman"/>
          <w:sz w:val="28"/>
          <w:szCs w:val="28"/>
        </w:rPr>
        <w:t>Фирма застраховала имущество на 1 год на сумму 2,5 млн. руб. (фактическая стоимость имущества – 3 млн. руб.). Ставка страхового тарифа – 3,6 %. Безусловная франшиза – 8 тыс. руб. Фактический ущерб составил 900 тыс. руб. Рассчитайте:</w:t>
      </w:r>
      <w:r w:rsidR="003F1BB3" w:rsidRPr="003F1BB3">
        <w:rPr>
          <w:rFonts w:ascii="Times New Roman" w:hAnsi="Times New Roman"/>
          <w:sz w:val="28"/>
          <w:szCs w:val="28"/>
        </w:rPr>
        <w:t xml:space="preserve"> </w:t>
      </w:r>
      <w:r w:rsidRPr="003F1BB3">
        <w:rPr>
          <w:rFonts w:ascii="Times New Roman" w:hAnsi="Times New Roman"/>
          <w:sz w:val="28"/>
          <w:szCs w:val="28"/>
        </w:rPr>
        <w:t xml:space="preserve">1) размер страхового платежа; </w:t>
      </w:r>
      <w:r w:rsidR="003F1BB3" w:rsidRPr="003F1BB3">
        <w:rPr>
          <w:rFonts w:ascii="Times New Roman" w:hAnsi="Times New Roman"/>
          <w:sz w:val="28"/>
          <w:szCs w:val="28"/>
        </w:rPr>
        <w:t xml:space="preserve"> </w:t>
      </w:r>
      <w:r w:rsidRPr="003F1BB3">
        <w:rPr>
          <w:rFonts w:ascii="Times New Roman" w:hAnsi="Times New Roman"/>
          <w:sz w:val="28"/>
          <w:szCs w:val="28"/>
        </w:rPr>
        <w:t>2)</w:t>
      </w:r>
      <w:r w:rsidR="00B23D7B" w:rsidRPr="003F1BB3">
        <w:rPr>
          <w:rFonts w:ascii="Times New Roman" w:hAnsi="Times New Roman"/>
          <w:sz w:val="28"/>
          <w:szCs w:val="28"/>
        </w:rPr>
        <w:t xml:space="preserve"> </w:t>
      </w:r>
      <w:r w:rsidRPr="003F1BB3">
        <w:rPr>
          <w:rFonts w:ascii="Times New Roman" w:hAnsi="Times New Roman"/>
          <w:sz w:val="28"/>
          <w:szCs w:val="28"/>
        </w:rPr>
        <w:t>страховое возмещение по системе пропорциональной ответственности и по системе первого риска.</w:t>
      </w:r>
    </w:p>
    <w:p w:rsidR="00E82397" w:rsidRPr="003F1BB3" w:rsidRDefault="00283481" w:rsidP="003F1BB3">
      <w:pPr>
        <w:numPr>
          <w:ilvl w:val="0"/>
          <w:numId w:val="18"/>
        </w:numPr>
        <w:tabs>
          <w:tab w:val="clear" w:pos="1834"/>
          <w:tab w:val="num" w:pos="0"/>
          <w:tab w:val="left" w:pos="1260"/>
        </w:tabs>
        <w:spacing w:after="0" w:line="240" w:lineRule="auto"/>
        <w:ind w:left="0" w:firstLine="709"/>
        <w:jc w:val="both"/>
        <w:rPr>
          <w:rFonts w:ascii="Times New Roman" w:eastAsia="Times New Roman" w:hAnsi="Times New Roman"/>
          <w:sz w:val="28"/>
          <w:szCs w:val="28"/>
          <w:lang w:eastAsia="ru-RU"/>
        </w:rPr>
      </w:pPr>
      <w:r w:rsidRPr="003F1BB3">
        <w:rPr>
          <w:rFonts w:ascii="Times New Roman" w:eastAsia="Times New Roman" w:hAnsi="Times New Roman"/>
          <w:sz w:val="28"/>
          <w:szCs w:val="28"/>
          <w:lang w:eastAsia="ru-RU"/>
        </w:rPr>
        <w:t>Перечислите  общие условия получения страховой выплаты.</w:t>
      </w:r>
    </w:p>
    <w:p w:rsidR="007B12EC" w:rsidRPr="003F1BB3" w:rsidRDefault="00283481" w:rsidP="003F1BB3">
      <w:pPr>
        <w:numPr>
          <w:ilvl w:val="0"/>
          <w:numId w:val="18"/>
        </w:numPr>
        <w:tabs>
          <w:tab w:val="clear" w:pos="1834"/>
          <w:tab w:val="num" w:pos="0"/>
          <w:tab w:val="left" w:pos="1260"/>
        </w:tabs>
        <w:spacing w:after="0" w:line="240" w:lineRule="auto"/>
        <w:ind w:left="0" w:firstLine="709"/>
        <w:jc w:val="both"/>
        <w:rPr>
          <w:rFonts w:ascii="Times New Roman" w:hAnsi="Times New Roman"/>
          <w:sz w:val="28"/>
          <w:szCs w:val="28"/>
        </w:rPr>
      </w:pPr>
      <w:r w:rsidRPr="003F1BB3">
        <w:rPr>
          <w:rFonts w:ascii="Times New Roman" w:hAnsi="Times New Roman"/>
          <w:sz w:val="28"/>
          <w:szCs w:val="28"/>
        </w:rPr>
        <w:t>Рассчитать уще</w:t>
      </w:r>
      <w:proofErr w:type="gramStart"/>
      <w:r w:rsidRPr="003F1BB3">
        <w:rPr>
          <w:rFonts w:ascii="Times New Roman" w:hAnsi="Times New Roman"/>
          <w:sz w:val="28"/>
          <w:szCs w:val="28"/>
        </w:rPr>
        <w:t xml:space="preserve">рб </w:t>
      </w:r>
      <w:r w:rsidR="002A4A0D" w:rsidRPr="003F1BB3">
        <w:rPr>
          <w:rFonts w:ascii="Times New Roman" w:hAnsi="Times New Roman"/>
          <w:sz w:val="28"/>
          <w:szCs w:val="28"/>
        </w:rPr>
        <w:t>стр</w:t>
      </w:r>
      <w:proofErr w:type="gramEnd"/>
      <w:r w:rsidR="002A4A0D" w:rsidRPr="003F1BB3">
        <w:rPr>
          <w:rFonts w:ascii="Times New Roman" w:hAnsi="Times New Roman"/>
          <w:sz w:val="28"/>
          <w:szCs w:val="28"/>
        </w:rPr>
        <w:t xml:space="preserve">ахователя и величину страхового возмещения по системе предельной ответственности, если средняя стоимость сельскохозяйственного урожая составила 560 000 руб. с </w:t>
      </w:r>
      <w:smartTag w:uri="urn:schemas-microsoft-com:office:smarttags" w:element="metricconverter">
        <w:smartTagPr>
          <w:attr w:name="ProductID" w:val="1 га"/>
        </w:smartTagPr>
        <w:r w:rsidR="002A4A0D" w:rsidRPr="003F1BB3">
          <w:rPr>
            <w:rFonts w:ascii="Times New Roman" w:hAnsi="Times New Roman"/>
            <w:sz w:val="28"/>
            <w:szCs w:val="28"/>
          </w:rPr>
          <w:t>1 га</w:t>
        </w:r>
      </w:smartTag>
      <w:r w:rsidR="002A4A0D" w:rsidRPr="003F1BB3">
        <w:rPr>
          <w:rFonts w:ascii="Times New Roman" w:hAnsi="Times New Roman"/>
          <w:sz w:val="28"/>
          <w:szCs w:val="28"/>
        </w:rPr>
        <w:t>, фактическая урожайность за 490 000 руб. Ущерб возмещается в пределах 70%.</w:t>
      </w:r>
    </w:p>
    <w:p w:rsidR="00B211B3" w:rsidRPr="003F1BB3" w:rsidRDefault="002A4A0D" w:rsidP="003F1BB3">
      <w:pPr>
        <w:numPr>
          <w:ilvl w:val="0"/>
          <w:numId w:val="18"/>
        </w:numPr>
        <w:tabs>
          <w:tab w:val="clear" w:pos="1834"/>
          <w:tab w:val="num" w:pos="0"/>
          <w:tab w:val="left" w:pos="1260"/>
        </w:tabs>
        <w:spacing w:after="0" w:line="240" w:lineRule="auto"/>
        <w:ind w:left="0" w:firstLine="709"/>
        <w:jc w:val="both"/>
        <w:rPr>
          <w:rFonts w:ascii="Times New Roman" w:hAnsi="Times New Roman"/>
          <w:sz w:val="28"/>
          <w:szCs w:val="28"/>
        </w:rPr>
      </w:pPr>
      <w:r w:rsidRPr="003F1BB3">
        <w:rPr>
          <w:rFonts w:ascii="Times New Roman" w:hAnsi="Times New Roman"/>
          <w:sz w:val="28"/>
          <w:szCs w:val="28"/>
        </w:rPr>
        <w:t xml:space="preserve">АО застраховало свое имущество сроком на 1 год с ответственностью за кражу </w:t>
      </w:r>
      <w:proofErr w:type="gramStart"/>
      <w:r w:rsidRPr="003F1BB3">
        <w:rPr>
          <w:rFonts w:ascii="Times New Roman" w:hAnsi="Times New Roman"/>
          <w:sz w:val="28"/>
          <w:szCs w:val="28"/>
        </w:rPr>
        <w:t>со</w:t>
      </w:r>
      <w:proofErr w:type="gramEnd"/>
      <w:r w:rsidRPr="003F1BB3">
        <w:rPr>
          <w:rFonts w:ascii="Times New Roman" w:hAnsi="Times New Roman"/>
          <w:sz w:val="28"/>
          <w:szCs w:val="28"/>
        </w:rPr>
        <w:t xml:space="preserve"> взломом на сумму 1000 тыс. руб. Ставка страхового тарифа – 0,3% от страховой суммы. По договору страхования предусмотрена безусловная франшиза в размере 500 тыс. руб., при которой предоставляется скидка к тарифу 4%. Вычислите размер страхового платежа?</w:t>
      </w:r>
    </w:p>
    <w:p w:rsidR="00283481" w:rsidRPr="003F1BB3" w:rsidRDefault="00283481" w:rsidP="003F1BB3">
      <w:pPr>
        <w:numPr>
          <w:ilvl w:val="0"/>
          <w:numId w:val="18"/>
        </w:numPr>
        <w:tabs>
          <w:tab w:val="clear" w:pos="1834"/>
          <w:tab w:val="num" w:pos="0"/>
          <w:tab w:val="left" w:pos="1260"/>
        </w:tabs>
        <w:spacing w:after="0" w:line="240" w:lineRule="auto"/>
        <w:ind w:left="0" w:firstLine="709"/>
        <w:jc w:val="both"/>
        <w:rPr>
          <w:rFonts w:ascii="Times New Roman" w:eastAsia="Times New Roman" w:hAnsi="Times New Roman"/>
          <w:b/>
          <w:sz w:val="28"/>
          <w:szCs w:val="28"/>
          <w:lang w:eastAsia="ru-RU"/>
        </w:rPr>
      </w:pPr>
      <w:r w:rsidRPr="003F1BB3">
        <w:rPr>
          <w:rFonts w:ascii="Times New Roman" w:eastAsia="Times New Roman" w:hAnsi="Times New Roman"/>
          <w:sz w:val="28"/>
          <w:szCs w:val="28"/>
          <w:lang w:eastAsia="ru-RU"/>
        </w:rPr>
        <w:t>Назовите порядок осуществления страховой выплаты.</w:t>
      </w:r>
    </w:p>
    <w:p w:rsidR="00B211B3" w:rsidRPr="003F1BB3" w:rsidRDefault="002A4A0D" w:rsidP="003F1BB3">
      <w:pPr>
        <w:numPr>
          <w:ilvl w:val="0"/>
          <w:numId w:val="18"/>
        </w:numPr>
        <w:tabs>
          <w:tab w:val="clear" w:pos="1834"/>
          <w:tab w:val="num" w:pos="0"/>
          <w:tab w:val="left" w:pos="1260"/>
        </w:tabs>
        <w:spacing w:after="0" w:line="240" w:lineRule="auto"/>
        <w:ind w:left="0" w:firstLine="709"/>
        <w:jc w:val="both"/>
        <w:rPr>
          <w:rFonts w:ascii="Times New Roman" w:hAnsi="Times New Roman"/>
          <w:sz w:val="28"/>
          <w:szCs w:val="28"/>
        </w:rPr>
      </w:pPr>
      <w:r w:rsidRPr="003F1BB3">
        <w:rPr>
          <w:rFonts w:ascii="Times New Roman" w:hAnsi="Times New Roman"/>
          <w:sz w:val="28"/>
          <w:szCs w:val="28"/>
        </w:rPr>
        <w:t>Определить уще</w:t>
      </w:r>
      <w:proofErr w:type="gramStart"/>
      <w:r w:rsidRPr="003F1BB3">
        <w:rPr>
          <w:rFonts w:ascii="Times New Roman" w:hAnsi="Times New Roman"/>
          <w:sz w:val="28"/>
          <w:szCs w:val="28"/>
        </w:rPr>
        <w:t>рб стр</w:t>
      </w:r>
      <w:proofErr w:type="gramEnd"/>
      <w:r w:rsidRPr="003F1BB3">
        <w:rPr>
          <w:rFonts w:ascii="Times New Roman" w:hAnsi="Times New Roman"/>
          <w:sz w:val="28"/>
          <w:szCs w:val="28"/>
        </w:rPr>
        <w:t xml:space="preserve">ахователя и величину страхового возмещения по системе предельной ответственности при следующих исходных данных. Средняя урожайность пшеницы за предыдущие пять лет – 24 </w:t>
      </w:r>
      <w:proofErr w:type="spellStart"/>
      <w:r w:rsidRPr="003F1BB3">
        <w:rPr>
          <w:rFonts w:ascii="Times New Roman" w:hAnsi="Times New Roman"/>
          <w:sz w:val="28"/>
          <w:szCs w:val="28"/>
        </w:rPr>
        <w:t>ц</w:t>
      </w:r>
      <w:proofErr w:type="spellEnd"/>
      <w:r w:rsidRPr="003F1BB3">
        <w:rPr>
          <w:rFonts w:ascii="Times New Roman" w:hAnsi="Times New Roman"/>
          <w:sz w:val="28"/>
          <w:szCs w:val="28"/>
        </w:rPr>
        <w:t xml:space="preserve"> с </w:t>
      </w:r>
      <w:smartTag w:uri="urn:schemas-microsoft-com:office:smarttags" w:element="metricconverter">
        <w:smartTagPr>
          <w:attr w:name="ProductID" w:val="1 га"/>
        </w:smartTagPr>
        <w:r w:rsidRPr="003F1BB3">
          <w:rPr>
            <w:rFonts w:ascii="Times New Roman" w:hAnsi="Times New Roman"/>
            <w:sz w:val="28"/>
            <w:szCs w:val="28"/>
          </w:rPr>
          <w:t>1 га</w:t>
        </w:r>
      </w:smartTag>
      <w:r w:rsidRPr="003F1BB3">
        <w:rPr>
          <w:rFonts w:ascii="Times New Roman" w:hAnsi="Times New Roman"/>
          <w:sz w:val="28"/>
          <w:szCs w:val="28"/>
        </w:rPr>
        <w:t xml:space="preserve">, площадь посева – </w:t>
      </w:r>
      <w:smartTag w:uri="urn:schemas-microsoft-com:office:smarttags" w:element="metricconverter">
        <w:smartTagPr>
          <w:attr w:name="ProductID" w:val="300 га"/>
        </w:smartTagPr>
        <w:r w:rsidRPr="003F1BB3">
          <w:rPr>
            <w:rFonts w:ascii="Times New Roman" w:hAnsi="Times New Roman"/>
            <w:sz w:val="28"/>
            <w:szCs w:val="28"/>
          </w:rPr>
          <w:t>300 га</w:t>
        </w:r>
      </w:smartTag>
      <w:r w:rsidRPr="003F1BB3">
        <w:rPr>
          <w:rFonts w:ascii="Times New Roman" w:hAnsi="Times New Roman"/>
          <w:sz w:val="28"/>
          <w:szCs w:val="28"/>
        </w:rPr>
        <w:t xml:space="preserve">. Из-за происшедшего страхового случая урожай составил 12 </w:t>
      </w:r>
      <w:proofErr w:type="spellStart"/>
      <w:r w:rsidRPr="003F1BB3">
        <w:rPr>
          <w:rFonts w:ascii="Times New Roman" w:hAnsi="Times New Roman"/>
          <w:sz w:val="28"/>
          <w:szCs w:val="28"/>
        </w:rPr>
        <w:t>ц</w:t>
      </w:r>
      <w:proofErr w:type="spellEnd"/>
      <w:r w:rsidRPr="003F1BB3">
        <w:rPr>
          <w:rFonts w:ascii="Times New Roman" w:hAnsi="Times New Roman"/>
          <w:sz w:val="28"/>
          <w:szCs w:val="28"/>
        </w:rPr>
        <w:t xml:space="preserve"> с </w:t>
      </w:r>
      <w:smartTag w:uri="urn:schemas-microsoft-com:office:smarttags" w:element="metricconverter">
        <w:smartTagPr>
          <w:attr w:name="ProductID" w:val="1 га"/>
        </w:smartTagPr>
        <w:r w:rsidRPr="003F1BB3">
          <w:rPr>
            <w:rFonts w:ascii="Times New Roman" w:hAnsi="Times New Roman"/>
            <w:sz w:val="28"/>
            <w:szCs w:val="28"/>
          </w:rPr>
          <w:t>1 га</w:t>
        </w:r>
      </w:smartTag>
      <w:r w:rsidRPr="003F1BB3">
        <w:rPr>
          <w:rFonts w:ascii="Times New Roman" w:hAnsi="Times New Roman"/>
          <w:sz w:val="28"/>
          <w:szCs w:val="28"/>
        </w:rPr>
        <w:t xml:space="preserve">. Рыночная стоимость 1 </w:t>
      </w:r>
      <w:proofErr w:type="spellStart"/>
      <w:r w:rsidRPr="003F1BB3">
        <w:rPr>
          <w:rFonts w:ascii="Times New Roman" w:hAnsi="Times New Roman"/>
          <w:sz w:val="28"/>
          <w:szCs w:val="28"/>
        </w:rPr>
        <w:t>ц</w:t>
      </w:r>
      <w:proofErr w:type="spellEnd"/>
      <w:r w:rsidRPr="003F1BB3">
        <w:rPr>
          <w:rFonts w:ascii="Times New Roman" w:hAnsi="Times New Roman"/>
          <w:sz w:val="28"/>
          <w:szCs w:val="28"/>
        </w:rPr>
        <w:t xml:space="preserve"> пшеницы – 250 руб. Ответственность страховщика – 70% от причиненного ущерба.</w:t>
      </w:r>
    </w:p>
    <w:p w:rsidR="00B211B3" w:rsidRPr="003F1BB3" w:rsidRDefault="009C3983" w:rsidP="003F1BB3">
      <w:pPr>
        <w:numPr>
          <w:ilvl w:val="0"/>
          <w:numId w:val="18"/>
        </w:numPr>
        <w:tabs>
          <w:tab w:val="clear" w:pos="1834"/>
          <w:tab w:val="num" w:pos="0"/>
          <w:tab w:val="left" w:pos="1260"/>
        </w:tabs>
        <w:spacing w:after="0" w:line="240" w:lineRule="auto"/>
        <w:ind w:left="0" w:firstLine="709"/>
        <w:jc w:val="both"/>
        <w:rPr>
          <w:rFonts w:ascii="Times New Roman" w:hAnsi="Times New Roman"/>
          <w:sz w:val="28"/>
          <w:szCs w:val="28"/>
        </w:rPr>
      </w:pPr>
      <w:r w:rsidRPr="003F1BB3">
        <w:rPr>
          <w:rFonts w:ascii="Times New Roman" w:hAnsi="Times New Roman"/>
          <w:sz w:val="28"/>
          <w:szCs w:val="28"/>
        </w:rPr>
        <w:t>Рассчитать сумму страхового возмещения по системе пропорциональной ответственности. Стоимостная оценка объекта страхования 4,75 млн., страховая сумма 2,8 млн., уще</w:t>
      </w:r>
      <w:proofErr w:type="gramStart"/>
      <w:r w:rsidRPr="003F1BB3">
        <w:rPr>
          <w:rFonts w:ascii="Times New Roman" w:hAnsi="Times New Roman"/>
          <w:sz w:val="28"/>
          <w:szCs w:val="28"/>
        </w:rPr>
        <w:t>рб стр</w:t>
      </w:r>
      <w:proofErr w:type="gramEnd"/>
      <w:r w:rsidRPr="003F1BB3">
        <w:rPr>
          <w:rFonts w:ascii="Times New Roman" w:hAnsi="Times New Roman"/>
          <w:sz w:val="28"/>
          <w:szCs w:val="28"/>
        </w:rPr>
        <w:t xml:space="preserve">ахователя в результате </w:t>
      </w:r>
      <w:r w:rsidR="00B23D7B" w:rsidRPr="003F1BB3">
        <w:rPr>
          <w:rFonts w:ascii="Times New Roman" w:hAnsi="Times New Roman"/>
          <w:sz w:val="28"/>
          <w:szCs w:val="28"/>
        </w:rPr>
        <w:t>повреждения объекта – 3 млн.</w:t>
      </w:r>
    </w:p>
    <w:p w:rsidR="00283481" w:rsidRPr="003F1BB3" w:rsidRDefault="00283481" w:rsidP="003F1BB3">
      <w:pPr>
        <w:numPr>
          <w:ilvl w:val="0"/>
          <w:numId w:val="18"/>
        </w:numPr>
        <w:tabs>
          <w:tab w:val="clear" w:pos="1834"/>
          <w:tab w:val="num" w:pos="0"/>
          <w:tab w:val="left" w:pos="1260"/>
        </w:tabs>
        <w:spacing w:after="0" w:line="240" w:lineRule="auto"/>
        <w:ind w:left="0" w:firstLine="709"/>
        <w:jc w:val="both"/>
        <w:rPr>
          <w:rFonts w:ascii="Times New Roman" w:eastAsia="Times New Roman" w:hAnsi="Times New Roman"/>
          <w:sz w:val="28"/>
          <w:szCs w:val="28"/>
          <w:lang w:eastAsia="ru-RU"/>
        </w:rPr>
      </w:pPr>
      <w:r w:rsidRPr="003F1BB3">
        <w:rPr>
          <w:rFonts w:ascii="Times New Roman" w:eastAsia="Times New Roman" w:hAnsi="Times New Roman"/>
          <w:sz w:val="28"/>
          <w:szCs w:val="28"/>
          <w:lang w:eastAsia="ru-RU"/>
        </w:rPr>
        <w:t>Порядок и условия осуществления страховой выплаты по ОСАГО.</w:t>
      </w:r>
    </w:p>
    <w:p w:rsidR="00B211B3" w:rsidRPr="003F1BB3" w:rsidRDefault="002A4A0D" w:rsidP="003F1BB3">
      <w:pPr>
        <w:numPr>
          <w:ilvl w:val="0"/>
          <w:numId w:val="18"/>
        </w:numPr>
        <w:tabs>
          <w:tab w:val="clear" w:pos="1834"/>
          <w:tab w:val="num" w:pos="0"/>
          <w:tab w:val="left" w:pos="1260"/>
        </w:tabs>
        <w:spacing w:after="0" w:line="240" w:lineRule="auto"/>
        <w:ind w:left="0" w:firstLine="709"/>
        <w:jc w:val="both"/>
        <w:rPr>
          <w:rFonts w:ascii="Times New Roman" w:hAnsi="Times New Roman"/>
          <w:sz w:val="28"/>
          <w:szCs w:val="28"/>
        </w:rPr>
      </w:pPr>
      <w:r w:rsidRPr="003F1BB3">
        <w:rPr>
          <w:rFonts w:ascii="Times New Roman" w:hAnsi="Times New Roman"/>
          <w:color w:val="000000"/>
          <w:sz w:val="28"/>
          <w:szCs w:val="28"/>
        </w:rPr>
        <w:t xml:space="preserve">Страховая оценка объекта страхования составляет 50 000 руб. Страховая сумма по договору страхования – 35 000 </w:t>
      </w:r>
      <w:proofErr w:type="spellStart"/>
      <w:r w:rsidRPr="003F1BB3">
        <w:rPr>
          <w:rFonts w:ascii="Times New Roman" w:hAnsi="Times New Roman"/>
          <w:color w:val="000000"/>
          <w:sz w:val="28"/>
          <w:szCs w:val="28"/>
        </w:rPr>
        <w:t>руб</w:t>
      </w:r>
      <w:proofErr w:type="spellEnd"/>
      <w:r w:rsidRPr="003F1BB3">
        <w:rPr>
          <w:rFonts w:ascii="Times New Roman" w:hAnsi="Times New Roman"/>
          <w:color w:val="000000"/>
          <w:sz w:val="28"/>
          <w:szCs w:val="28"/>
        </w:rPr>
        <w:t>, безусловная франшиза – 2,5% от страховой суммы. В результате страхового случая объекту был нанесен ущерб в размере 15 000 руб. Определить сумму страхового возмещения, если объект был застрахован по системе пропорциональной ответственности.</w:t>
      </w:r>
    </w:p>
    <w:p w:rsidR="00B211B3" w:rsidRPr="003F1BB3" w:rsidRDefault="00E82397" w:rsidP="003F1BB3">
      <w:pPr>
        <w:numPr>
          <w:ilvl w:val="0"/>
          <w:numId w:val="18"/>
        </w:numPr>
        <w:tabs>
          <w:tab w:val="clear" w:pos="1834"/>
          <w:tab w:val="num" w:pos="0"/>
          <w:tab w:val="left" w:pos="1260"/>
        </w:tabs>
        <w:spacing w:after="0" w:line="240" w:lineRule="auto"/>
        <w:ind w:left="0" w:firstLine="709"/>
        <w:jc w:val="both"/>
        <w:rPr>
          <w:rFonts w:ascii="Times New Roman" w:hAnsi="Times New Roman"/>
          <w:sz w:val="28"/>
          <w:szCs w:val="28"/>
        </w:rPr>
      </w:pPr>
      <w:r w:rsidRPr="003F1BB3">
        <w:rPr>
          <w:rFonts w:ascii="Times New Roman" w:hAnsi="Times New Roman"/>
          <w:sz w:val="28"/>
          <w:szCs w:val="28"/>
        </w:rPr>
        <w:t>В</w:t>
      </w:r>
      <w:r w:rsidR="002A4A0D" w:rsidRPr="003F1BB3">
        <w:rPr>
          <w:rFonts w:ascii="Times New Roman" w:hAnsi="Times New Roman"/>
          <w:sz w:val="28"/>
          <w:szCs w:val="28"/>
        </w:rPr>
        <w:t xml:space="preserve"> результате дорожно-транспортного происшествия уничтожен автомобиль. Цена автомобиля 240000 руб. Износ на день заключения договора 30%. От автомобиля остались детали на сумму 7000 руб., на приведение в порядок указанных деталей израсходовано 2000 руб. Исчислить уще</w:t>
      </w:r>
      <w:proofErr w:type="gramStart"/>
      <w:r w:rsidR="002A4A0D" w:rsidRPr="003F1BB3">
        <w:rPr>
          <w:rFonts w:ascii="Times New Roman" w:hAnsi="Times New Roman"/>
          <w:sz w:val="28"/>
          <w:szCs w:val="28"/>
        </w:rPr>
        <w:t>рб стр</w:t>
      </w:r>
      <w:proofErr w:type="gramEnd"/>
      <w:r w:rsidR="002A4A0D" w:rsidRPr="003F1BB3">
        <w:rPr>
          <w:rFonts w:ascii="Times New Roman" w:hAnsi="Times New Roman"/>
          <w:sz w:val="28"/>
          <w:szCs w:val="28"/>
        </w:rPr>
        <w:t>ахователя, если автомобиль застрахован в полной стоимости.</w:t>
      </w:r>
    </w:p>
    <w:p w:rsidR="00E82397" w:rsidRPr="003F1BB3" w:rsidRDefault="00E82397" w:rsidP="003F1BB3">
      <w:pPr>
        <w:pStyle w:val="a8"/>
        <w:numPr>
          <w:ilvl w:val="0"/>
          <w:numId w:val="18"/>
        </w:numPr>
        <w:tabs>
          <w:tab w:val="clear" w:pos="1834"/>
          <w:tab w:val="num" w:pos="0"/>
          <w:tab w:val="left" w:pos="1260"/>
        </w:tabs>
        <w:spacing w:after="0" w:line="240" w:lineRule="auto"/>
        <w:ind w:left="0" w:firstLine="709"/>
        <w:rPr>
          <w:rFonts w:ascii="Times New Roman" w:hAnsi="Times New Roman"/>
          <w:sz w:val="28"/>
          <w:szCs w:val="28"/>
        </w:rPr>
      </w:pPr>
      <w:r w:rsidRPr="003F1BB3">
        <w:rPr>
          <w:rFonts w:ascii="Times New Roman" w:hAnsi="Times New Roman"/>
          <w:sz w:val="28"/>
          <w:szCs w:val="28"/>
        </w:rPr>
        <w:t>П</w:t>
      </w:r>
      <w:r w:rsidR="00283481" w:rsidRPr="003F1BB3">
        <w:rPr>
          <w:rFonts w:ascii="Times New Roman" w:hAnsi="Times New Roman"/>
          <w:sz w:val="28"/>
          <w:szCs w:val="28"/>
        </w:rPr>
        <w:t>риведите примеры  страхового мошенничества</w:t>
      </w:r>
      <w:r w:rsidR="00FB61C4" w:rsidRPr="003F1BB3">
        <w:rPr>
          <w:rFonts w:ascii="Times New Roman" w:hAnsi="Times New Roman"/>
          <w:sz w:val="28"/>
          <w:szCs w:val="28"/>
        </w:rPr>
        <w:t>.</w:t>
      </w:r>
    </w:p>
    <w:p w:rsidR="002A4A0D" w:rsidRPr="003F1BB3" w:rsidRDefault="002A4A0D" w:rsidP="003F1BB3">
      <w:pPr>
        <w:pStyle w:val="a8"/>
        <w:numPr>
          <w:ilvl w:val="0"/>
          <w:numId w:val="18"/>
        </w:numPr>
        <w:tabs>
          <w:tab w:val="clear" w:pos="1834"/>
          <w:tab w:val="num" w:pos="0"/>
          <w:tab w:val="left" w:pos="1260"/>
        </w:tabs>
        <w:spacing w:after="0" w:line="240" w:lineRule="auto"/>
        <w:ind w:left="0" w:firstLine="709"/>
        <w:rPr>
          <w:rFonts w:ascii="Times New Roman" w:hAnsi="Times New Roman"/>
          <w:sz w:val="28"/>
          <w:szCs w:val="28"/>
        </w:rPr>
      </w:pPr>
      <w:r w:rsidRPr="003F1BB3">
        <w:rPr>
          <w:rFonts w:ascii="Times New Roman" w:hAnsi="Times New Roman"/>
          <w:sz w:val="28"/>
          <w:szCs w:val="28"/>
        </w:rPr>
        <w:t xml:space="preserve">Содержание отчета о </w:t>
      </w:r>
      <w:proofErr w:type="gramStart"/>
      <w:r w:rsidRPr="003F1BB3">
        <w:rPr>
          <w:rFonts w:ascii="Times New Roman" w:hAnsi="Times New Roman"/>
          <w:sz w:val="28"/>
          <w:szCs w:val="28"/>
        </w:rPr>
        <w:t>проведенной</w:t>
      </w:r>
      <w:proofErr w:type="gramEnd"/>
      <w:r w:rsidRPr="003F1BB3">
        <w:rPr>
          <w:rFonts w:ascii="Times New Roman" w:hAnsi="Times New Roman"/>
          <w:sz w:val="28"/>
          <w:szCs w:val="28"/>
        </w:rPr>
        <w:t xml:space="preserve"> экспертиза</w:t>
      </w:r>
    </w:p>
    <w:p w:rsidR="00B211B3" w:rsidRPr="003F1BB3" w:rsidRDefault="00E82397" w:rsidP="003F1BB3">
      <w:pPr>
        <w:numPr>
          <w:ilvl w:val="0"/>
          <w:numId w:val="18"/>
        </w:numPr>
        <w:tabs>
          <w:tab w:val="clear" w:pos="1834"/>
          <w:tab w:val="num" w:pos="0"/>
          <w:tab w:val="left" w:pos="1260"/>
        </w:tabs>
        <w:spacing w:after="0" w:line="240" w:lineRule="auto"/>
        <w:ind w:left="0" w:firstLine="709"/>
        <w:jc w:val="both"/>
        <w:rPr>
          <w:rFonts w:ascii="Times New Roman" w:hAnsi="Times New Roman"/>
          <w:sz w:val="28"/>
          <w:szCs w:val="28"/>
        </w:rPr>
      </w:pPr>
      <w:r w:rsidRPr="003F1BB3">
        <w:rPr>
          <w:rFonts w:ascii="Times New Roman" w:hAnsi="Times New Roman"/>
          <w:sz w:val="28"/>
          <w:szCs w:val="28"/>
        </w:rPr>
        <w:t>С</w:t>
      </w:r>
      <w:r w:rsidR="002A4A0D" w:rsidRPr="003F1BB3">
        <w:rPr>
          <w:rFonts w:ascii="Times New Roman" w:hAnsi="Times New Roman"/>
          <w:sz w:val="28"/>
          <w:szCs w:val="28"/>
        </w:rPr>
        <w:t>траховая оценка имущества составила 100 000 руб. Страховая сумма по договору страхования – 80 000 руб. Ущерб составил 90 000 руб. Определить сумму страхового возмещения, если заключен договор страхования по системе 1 риска?</w:t>
      </w:r>
    </w:p>
    <w:p w:rsidR="00B211B3" w:rsidRPr="003F1BB3" w:rsidRDefault="00FB61C4" w:rsidP="003F1BB3">
      <w:pPr>
        <w:numPr>
          <w:ilvl w:val="0"/>
          <w:numId w:val="18"/>
        </w:numPr>
        <w:tabs>
          <w:tab w:val="clear" w:pos="1834"/>
          <w:tab w:val="num" w:pos="0"/>
          <w:tab w:val="left" w:pos="1260"/>
        </w:tabs>
        <w:spacing w:after="0" w:line="240" w:lineRule="auto"/>
        <w:ind w:left="0" w:firstLine="709"/>
        <w:jc w:val="both"/>
        <w:rPr>
          <w:rFonts w:ascii="Times New Roman" w:hAnsi="Times New Roman"/>
          <w:sz w:val="28"/>
          <w:szCs w:val="28"/>
        </w:rPr>
      </w:pPr>
      <w:r w:rsidRPr="003F1BB3">
        <w:rPr>
          <w:rFonts w:ascii="Times New Roman" w:hAnsi="Times New Roman"/>
          <w:sz w:val="28"/>
          <w:szCs w:val="28"/>
        </w:rPr>
        <w:t>Юридическая ответственность за страховое мошенничество.</w:t>
      </w:r>
    </w:p>
    <w:p w:rsidR="00B211B3" w:rsidRPr="003F1BB3" w:rsidRDefault="002A4A0D" w:rsidP="003F1BB3">
      <w:pPr>
        <w:numPr>
          <w:ilvl w:val="0"/>
          <w:numId w:val="18"/>
        </w:numPr>
        <w:tabs>
          <w:tab w:val="clear" w:pos="1834"/>
          <w:tab w:val="num" w:pos="0"/>
          <w:tab w:val="left" w:pos="1260"/>
        </w:tabs>
        <w:spacing w:after="0" w:line="240" w:lineRule="auto"/>
        <w:ind w:left="0" w:firstLine="709"/>
        <w:jc w:val="both"/>
        <w:rPr>
          <w:rFonts w:ascii="Times New Roman" w:hAnsi="Times New Roman"/>
          <w:sz w:val="28"/>
          <w:szCs w:val="28"/>
        </w:rPr>
      </w:pPr>
      <w:r w:rsidRPr="003F1BB3">
        <w:rPr>
          <w:rFonts w:ascii="Times New Roman" w:hAnsi="Times New Roman"/>
          <w:color w:val="000000"/>
          <w:sz w:val="28"/>
          <w:szCs w:val="28"/>
        </w:rPr>
        <w:t xml:space="preserve">Страховая оценка объекта страхования – 100 000 руб. Страховая сумма – 80 000 руб. Объект застрахован по системе первого риска. Безусловная франшиза – 2,5% от страховой суммы. В результате страхового случая был причинен ущерб в </w:t>
      </w:r>
      <w:r w:rsidRPr="003F1BB3">
        <w:rPr>
          <w:rFonts w:ascii="Times New Roman" w:hAnsi="Times New Roman"/>
          <w:color w:val="000000"/>
          <w:sz w:val="28"/>
          <w:szCs w:val="28"/>
        </w:rPr>
        <w:lastRenderedPageBreak/>
        <w:t>размере 63 000 руб. Определить сумму страхового возмещения, которую с</w:t>
      </w:r>
      <w:r w:rsidR="00D67D85" w:rsidRPr="003F1BB3">
        <w:rPr>
          <w:rFonts w:ascii="Times New Roman" w:hAnsi="Times New Roman"/>
          <w:color w:val="000000"/>
          <w:sz w:val="28"/>
          <w:szCs w:val="28"/>
        </w:rPr>
        <w:t>траховщик выплатит страхователю?</w:t>
      </w:r>
    </w:p>
    <w:p w:rsidR="00FB61C4" w:rsidRPr="003F1BB3" w:rsidRDefault="00E82397" w:rsidP="003F1BB3">
      <w:pPr>
        <w:numPr>
          <w:ilvl w:val="0"/>
          <w:numId w:val="18"/>
        </w:numPr>
        <w:tabs>
          <w:tab w:val="clear" w:pos="1834"/>
          <w:tab w:val="num" w:pos="0"/>
          <w:tab w:val="left" w:pos="1260"/>
        </w:tabs>
        <w:spacing w:after="0" w:line="240" w:lineRule="auto"/>
        <w:ind w:left="0" w:firstLine="709"/>
        <w:jc w:val="both"/>
        <w:rPr>
          <w:rFonts w:ascii="Times New Roman" w:eastAsia="Times New Roman" w:hAnsi="Times New Roman"/>
          <w:b/>
          <w:sz w:val="28"/>
          <w:szCs w:val="28"/>
          <w:lang w:eastAsia="ru-RU"/>
        </w:rPr>
      </w:pPr>
      <w:r w:rsidRPr="003F1BB3">
        <w:rPr>
          <w:rFonts w:ascii="Times New Roman" w:hAnsi="Times New Roman"/>
          <w:sz w:val="28"/>
          <w:szCs w:val="28"/>
        </w:rPr>
        <w:t>16.</w:t>
      </w:r>
      <w:r w:rsidR="00FB61C4" w:rsidRPr="003F1BB3">
        <w:rPr>
          <w:rFonts w:ascii="Times New Roman" w:hAnsi="Times New Roman"/>
          <w:sz w:val="28"/>
          <w:szCs w:val="28"/>
        </w:rPr>
        <w:t>Основания для отказа в выплате по ОСАГО</w:t>
      </w:r>
    </w:p>
    <w:p w:rsidR="00B211B3" w:rsidRPr="003F1BB3" w:rsidRDefault="00E82397" w:rsidP="003F1BB3">
      <w:pPr>
        <w:numPr>
          <w:ilvl w:val="0"/>
          <w:numId w:val="18"/>
        </w:numPr>
        <w:tabs>
          <w:tab w:val="clear" w:pos="1834"/>
          <w:tab w:val="num" w:pos="0"/>
          <w:tab w:val="left" w:pos="1260"/>
        </w:tabs>
        <w:spacing w:after="0" w:line="240" w:lineRule="auto"/>
        <w:ind w:left="0" w:firstLine="709"/>
        <w:jc w:val="both"/>
        <w:rPr>
          <w:rFonts w:ascii="Times New Roman" w:hAnsi="Times New Roman"/>
          <w:sz w:val="28"/>
          <w:szCs w:val="28"/>
        </w:rPr>
      </w:pPr>
      <w:proofErr w:type="spellStart"/>
      <w:r w:rsidRPr="003F1BB3">
        <w:rPr>
          <w:rFonts w:ascii="Times New Roman" w:hAnsi="Times New Roman"/>
          <w:color w:val="000000"/>
          <w:sz w:val="28"/>
          <w:szCs w:val="28"/>
        </w:rPr>
        <w:t>П</w:t>
      </w:r>
      <w:r w:rsidR="002A4A0D" w:rsidRPr="003F1BB3">
        <w:rPr>
          <w:rFonts w:ascii="Times New Roman" w:hAnsi="Times New Roman"/>
          <w:color w:val="000000"/>
          <w:sz w:val="28"/>
          <w:szCs w:val="28"/>
        </w:rPr>
        <w:t>ассчитать</w:t>
      </w:r>
      <w:proofErr w:type="spellEnd"/>
      <w:r w:rsidR="002A4A0D" w:rsidRPr="003F1BB3">
        <w:rPr>
          <w:rFonts w:ascii="Times New Roman" w:hAnsi="Times New Roman"/>
          <w:color w:val="000000"/>
          <w:sz w:val="28"/>
          <w:szCs w:val="28"/>
        </w:rPr>
        <w:t xml:space="preserve"> размер убытка с/</w:t>
      </w:r>
      <w:proofErr w:type="spellStart"/>
      <w:r w:rsidR="002A4A0D" w:rsidRPr="003F1BB3">
        <w:rPr>
          <w:rFonts w:ascii="Times New Roman" w:hAnsi="Times New Roman"/>
          <w:color w:val="000000"/>
          <w:sz w:val="28"/>
          <w:szCs w:val="28"/>
        </w:rPr>
        <w:t>х</w:t>
      </w:r>
      <w:proofErr w:type="spellEnd"/>
      <w:r w:rsidR="002A4A0D" w:rsidRPr="003F1BB3">
        <w:rPr>
          <w:rFonts w:ascii="Times New Roman" w:hAnsi="Times New Roman"/>
          <w:color w:val="000000"/>
          <w:sz w:val="28"/>
          <w:szCs w:val="28"/>
        </w:rPr>
        <w:t xml:space="preserve"> </w:t>
      </w:r>
      <w:proofErr w:type="spellStart"/>
      <w:proofErr w:type="gramStart"/>
      <w:r w:rsidR="002A4A0D" w:rsidRPr="003F1BB3">
        <w:rPr>
          <w:rFonts w:ascii="Times New Roman" w:hAnsi="Times New Roman"/>
          <w:color w:val="000000"/>
          <w:sz w:val="28"/>
          <w:szCs w:val="28"/>
        </w:rPr>
        <w:t>п</w:t>
      </w:r>
      <w:proofErr w:type="spellEnd"/>
      <w:proofErr w:type="gramEnd"/>
      <w:r w:rsidR="002A4A0D" w:rsidRPr="003F1BB3">
        <w:rPr>
          <w:rFonts w:ascii="Times New Roman" w:hAnsi="Times New Roman"/>
          <w:color w:val="000000"/>
          <w:sz w:val="28"/>
          <w:szCs w:val="28"/>
        </w:rPr>
        <w:t>/</w:t>
      </w:r>
      <w:proofErr w:type="spellStart"/>
      <w:r w:rsidR="002A4A0D" w:rsidRPr="003F1BB3">
        <w:rPr>
          <w:rFonts w:ascii="Times New Roman" w:hAnsi="Times New Roman"/>
          <w:color w:val="000000"/>
          <w:sz w:val="28"/>
          <w:szCs w:val="28"/>
        </w:rPr>
        <w:t>п</w:t>
      </w:r>
      <w:proofErr w:type="spellEnd"/>
      <w:r w:rsidR="002A4A0D" w:rsidRPr="003F1BB3">
        <w:rPr>
          <w:rFonts w:ascii="Times New Roman" w:hAnsi="Times New Roman"/>
          <w:color w:val="000000"/>
          <w:sz w:val="28"/>
          <w:szCs w:val="28"/>
        </w:rPr>
        <w:t xml:space="preserve"> в результате гибели 50 голов с/</w:t>
      </w:r>
      <w:proofErr w:type="spellStart"/>
      <w:r w:rsidR="002A4A0D" w:rsidRPr="003F1BB3">
        <w:rPr>
          <w:rFonts w:ascii="Times New Roman" w:hAnsi="Times New Roman"/>
          <w:color w:val="000000"/>
          <w:sz w:val="28"/>
          <w:szCs w:val="28"/>
        </w:rPr>
        <w:t>х</w:t>
      </w:r>
      <w:proofErr w:type="spellEnd"/>
      <w:r w:rsidR="002A4A0D" w:rsidRPr="003F1BB3">
        <w:rPr>
          <w:rFonts w:ascii="Times New Roman" w:hAnsi="Times New Roman"/>
          <w:color w:val="000000"/>
          <w:sz w:val="28"/>
          <w:szCs w:val="28"/>
        </w:rPr>
        <w:t xml:space="preserve"> животных при условии, что средняя страховая сумма за 1 голову сост. 300 000 руб.</w:t>
      </w:r>
    </w:p>
    <w:p w:rsidR="00B211B3" w:rsidRPr="003F1BB3" w:rsidRDefault="002A4A0D" w:rsidP="003F1BB3">
      <w:pPr>
        <w:numPr>
          <w:ilvl w:val="0"/>
          <w:numId w:val="18"/>
        </w:numPr>
        <w:tabs>
          <w:tab w:val="clear" w:pos="1834"/>
          <w:tab w:val="num" w:pos="0"/>
          <w:tab w:val="left" w:pos="1260"/>
        </w:tabs>
        <w:spacing w:after="0" w:line="240" w:lineRule="auto"/>
        <w:ind w:left="0" w:firstLine="709"/>
        <w:jc w:val="both"/>
        <w:rPr>
          <w:rFonts w:ascii="Times New Roman" w:hAnsi="Times New Roman"/>
          <w:sz w:val="28"/>
          <w:szCs w:val="28"/>
        </w:rPr>
      </w:pPr>
      <w:r w:rsidRPr="003F1BB3">
        <w:rPr>
          <w:rFonts w:ascii="Times New Roman" w:hAnsi="Times New Roman"/>
          <w:sz w:val="28"/>
          <w:szCs w:val="28"/>
          <w:shd w:val="clear" w:color="auto" w:fill="FFFFFF"/>
        </w:rPr>
        <w:t>Вы страховщик и заключаете договор имущественного страхования со страхователем.</w:t>
      </w:r>
      <w:r w:rsidRPr="003F1BB3">
        <w:rPr>
          <w:rStyle w:val="apple-converted-space"/>
          <w:rFonts w:ascii="Times New Roman" w:hAnsi="Times New Roman"/>
          <w:sz w:val="28"/>
          <w:szCs w:val="28"/>
          <w:shd w:val="clear" w:color="auto" w:fill="FFFFFF"/>
        </w:rPr>
        <w:t xml:space="preserve">  </w:t>
      </w:r>
      <w:r w:rsidRPr="003F1BB3">
        <w:rPr>
          <w:rFonts w:ascii="Times New Roman" w:hAnsi="Times New Roman"/>
          <w:sz w:val="28"/>
          <w:szCs w:val="28"/>
          <w:shd w:val="clear" w:color="auto" w:fill="FFFFFF"/>
        </w:rPr>
        <w:t>Какие основные положения должны содержаться в договоре страхования?</w:t>
      </w:r>
    </w:p>
    <w:p w:rsidR="00B211B3" w:rsidRPr="003F1BB3" w:rsidRDefault="00FB61C4" w:rsidP="003F1BB3">
      <w:pPr>
        <w:pStyle w:val="a8"/>
        <w:numPr>
          <w:ilvl w:val="0"/>
          <w:numId w:val="18"/>
        </w:numPr>
        <w:tabs>
          <w:tab w:val="clear" w:pos="1834"/>
          <w:tab w:val="num" w:pos="0"/>
          <w:tab w:val="left" w:pos="1260"/>
        </w:tabs>
        <w:spacing w:after="0" w:line="240" w:lineRule="auto"/>
        <w:ind w:left="0" w:firstLine="709"/>
        <w:rPr>
          <w:rFonts w:ascii="Times New Roman" w:hAnsi="Times New Roman"/>
          <w:sz w:val="28"/>
          <w:szCs w:val="28"/>
        </w:rPr>
      </w:pPr>
      <w:r w:rsidRPr="003F1BB3">
        <w:rPr>
          <w:rFonts w:ascii="Times New Roman" w:hAnsi="Times New Roman"/>
          <w:sz w:val="28"/>
          <w:szCs w:val="28"/>
        </w:rPr>
        <w:t>Основания для отказа в выплате по АВТОКАСКО.</w:t>
      </w:r>
    </w:p>
    <w:p w:rsidR="00B211B3" w:rsidRPr="003F1BB3" w:rsidRDefault="002A4A0D" w:rsidP="003F1BB3">
      <w:pPr>
        <w:numPr>
          <w:ilvl w:val="0"/>
          <w:numId w:val="18"/>
        </w:numPr>
        <w:tabs>
          <w:tab w:val="clear" w:pos="1834"/>
          <w:tab w:val="num" w:pos="0"/>
          <w:tab w:val="left" w:pos="1260"/>
        </w:tabs>
        <w:spacing w:after="0" w:line="240" w:lineRule="auto"/>
        <w:ind w:left="0" w:firstLine="709"/>
        <w:jc w:val="both"/>
        <w:rPr>
          <w:rFonts w:ascii="Times New Roman" w:hAnsi="Times New Roman"/>
          <w:sz w:val="28"/>
          <w:szCs w:val="28"/>
        </w:rPr>
      </w:pPr>
      <w:r w:rsidRPr="003F1BB3">
        <w:rPr>
          <w:rFonts w:ascii="Times New Roman" w:hAnsi="Times New Roman"/>
          <w:sz w:val="28"/>
          <w:szCs w:val="28"/>
        </w:rPr>
        <w:t>Стоимость застрахованного имущества – 12000 руб., страховая сумму – 10000 руб., уще</w:t>
      </w:r>
      <w:proofErr w:type="gramStart"/>
      <w:r w:rsidRPr="003F1BB3">
        <w:rPr>
          <w:rFonts w:ascii="Times New Roman" w:hAnsi="Times New Roman"/>
          <w:sz w:val="28"/>
          <w:szCs w:val="28"/>
        </w:rPr>
        <w:t>рб стр</w:t>
      </w:r>
      <w:proofErr w:type="gramEnd"/>
      <w:r w:rsidRPr="003F1BB3">
        <w:rPr>
          <w:rFonts w:ascii="Times New Roman" w:hAnsi="Times New Roman"/>
          <w:sz w:val="28"/>
          <w:szCs w:val="28"/>
        </w:rPr>
        <w:t>ахователя – 7500 руб. Определить страховое возмещение по системе первого риска и системе п</w:t>
      </w:r>
      <w:r w:rsidR="00D67D85" w:rsidRPr="003F1BB3">
        <w:rPr>
          <w:rFonts w:ascii="Times New Roman" w:hAnsi="Times New Roman"/>
          <w:sz w:val="28"/>
          <w:szCs w:val="28"/>
        </w:rPr>
        <w:t>ропорциональной ответственности?</w:t>
      </w:r>
    </w:p>
    <w:p w:rsidR="002A4A0D" w:rsidRPr="003F1BB3" w:rsidRDefault="00E82397" w:rsidP="003F1BB3">
      <w:pPr>
        <w:numPr>
          <w:ilvl w:val="0"/>
          <w:numId w:val="18"/>
        </w:numPr>
        <w:shd w:val="clear" w:color="auto" w:fill="FDFEFF"/>
        <w:tabs>
          <w:tab w:val="clear" w:pos="1834"/>
          <w:tab w:val="num" w:pos="0"/>
          <w:tab w:val="left" w:pos="540"/>
          <w:tab w:val="left" w:pos="1260"/>
        </w:tabs>
        <w:spacing w:after="0" w:line="240" w:lineRule="auto"/>
        <w:ind w:left="0" w:firstLine="709"/>
        <w:jc w:val="both"/>
        <w:rPr>
          <w:rFonts w:ascii="Times New Roman" w:hAnsi="Times New Roman"/>
          <w:sz w:val="28"/>
          <w:szCs w:val="28"/>
        </w:rPr>
      </w:pPr>
      <w:r w:rsidRPr="003F1BB3">
        <w:rPr>
          <w:rFonts w:ascii="Times New Roman" w:hAnsi="Times New Roman"/>
          <w:sz w:val="28"/>
          <w:szCs w:val="28"/>
        </w:rPr>
        <w:t>С</w:t>
      </w:r>
      <w:r w:rsidR="002A4A0D" w:rsidRPr="003F1BB3">
        <w:rPr>
          <w:rFonts w:ascii="Times New Roman" w:hAnsi="Times New Roman"/>
          <w:sz w:val="28"/>
          <w:szCs w:val="28"/>
        </w:rPr>
        <w:t>оставьте алгоритма действия страховщика при оформлении страхового случая</w:t>
      </w:r>
    </w:p>
    <w:p w:rsidR="00FB61C4" w:rsidRPr="003F1BB3" w:rsidRDefault="00FB61C4" w:rsidP="003F1BB3">
      <w:pPr>
        <w:numPr>
          <w:ilvl w:val="0"/>
          <w:numId w:val="18"/>
        </w:numPr>
        <w:tabs>
          <w:tab w:val="clear" w:pos="1834"/>
          <w:tab w:val="num" w:pos="0"/>
          <w:tab w:val="left" w:pos="1260"/>
        </w:tabs>
        <w:spacing w:after="0" w:line="240" w:lineRule="auto"/>
        <w:ind w:left="0" w:firstLine="709"/>
        <w:jc w:val="both"/>
        <w:rPr>
          <w:rFonts w:ascii="Times New Roman" w:eastAsia="Times New Roman" w:hAnsi="Times New Roman"/>
          <w:sz w:val="28"/>
          <w:szCs w:val="28"/>
          <w:lang w:eastAsia="ru-RU"/>
        </w:rPr>
      </w:pPr>
      <w:r w:rsidRPr="003F1BB3">
        <w:rPr>
          <w:rFonts w:ascii="Times New Roman" w:eastAsia="Times New Roman" w:hAnsi="Times New Roman"/>
          <w:sz w:val="28"/>
          <w:szCs w:val="28"/>
          <w:lang w:eastAsia="ru-RU"/>
        </w:rPr>
        <w:t xml:space="preserve">Назовите действия страхователя </w:t>
      </w:r>
      <w:proofErr w:type="gramStart"/>
      <w:r w:rsidRPr="003F1BB3">
        <w:rPr>
          <w:rFonts w:ascii="Times New Roman" w:eastAsia="Times New Roman" w:hAnsi="Times New Roman"/>
          <w:sz w:val="28"/>
          <w:szCs w:val="28"/>
          <w:lang w:eastAsia="ru-RU"/>
        </w:rPr>
        <w:t>при</w:t>
      </w:r>
      <w:proofErr w:type="gramEnd"/>
      <w:r w:rsidRPr="003F1BB3">
        <w:rPr>
          <w:rFonts w:ascii="Times New Roman" w:eastAsia="Times New Roman" w:hAnsi="Times New Roman"/>
          <w:sz w:val="28"/>
          <w:szCs w:val="28"/>
          <w:lang w:eastAsia="ru-RU"/>
        </w:rPr>
        <w:t xml:space="preserve"> получение заявления о страховом случае от страховщика.</w:t>
      </w:r>
    </w:p>
    <w:p w:rsidR="00B211B3" w:rsidRPr="003F1BB3" w:rsidRDefault="002A4A0D" w:rsidP="003F1BB3">
      <w:pPr>
        <w:numPr>
          <w:ilvl w:val="0"/>
          <w:numId w:val="18"/>
        </w:numPr>
        <w:tabs>
          <w:tab w:val="clear" w:pos="1834"/>
          <w:tab w:val="num" w:pos="0"/>
          <w:tab w:val="left" w:pos="1260"/>
        </w:tabs>
        <w:spacing w:after="0" w:line="240" w:lineRule="auto"/>
        <w:ind w:left="0" w:firstLine="709"/>
        <w:jc w:val="both"/>
        <w:rPr>
          <w:rFonts w:ascii="Times New Roman" w:hAnsi="Times New Roman"/>
          <w:sz w:val="28"/>
          <w:szCs w:val="28"/>
        </w:rPr>
      </w:pPr>
      <w:r w:rsidRPr="003F1BB3">
        <w:rPr>
          <w:rFonts w:ascii="Times New Roman" w:hAnsi="Times New Roman"/>
          <w:sz w:val="28"/>
          <w:szCs w:val="28"/>
        </w:rPr>
        <w:t xml:space="preserve">Средняя урожайность пшеницы за 5 предшествующих лет 21 </w:t>
      </w:r>
      <w:proofErr w:type="spellStart"/>
      <w:r w:rsidRPr="003F1BB3">
        <w:rPr>
          <w:rFonts w:ascii="Times New Roman" w:hAnsi="Times New Roman"/>
          <w:sz w:val="28"/>
          <w:szCs w:val="28"/>
        </w:rPr>
        <w:t>ц</w:t>
      </w:r>
      <w:proofErr w:type="spellEnd"/>
      <w:r w:rsidRPr="003F1BB3">
        <w:rPr>
          <w:rFonts w:ascii="Times New Roman" w:hAnsi="Times New Roman"/>
          <w:sz w:val="28"/>
          <w:szCs w:val="28"/>
        </w:rPr>
        <w:t xml:space="preserve">/га. Площадь посева – 200га. Из-за произошедшего страхового случая (град) урожай пшеницы составил 10 </w:t>
      </w:r>
      <w:proofErr w:type="spellStart"/>
      <w:r w:rsidRPr="003F1BB3">
        <w:rPr>
          <w:rFonts w:ascii="Times New Roman" w:hAnsi="Times New Roman"/>
          <w:sz w:val="28"/>
          <w:szCs w:val="28"/>
        </w:rPr>
        <w:t>ц</w:t>
      </w:r>
      <w:proofErr w:type="spellEnd"/>
      <w:r w:rsidRPr="003F1BB3">
        <w:rPr>
          <w:rFonts w:ascii="Times New Roman" w:hAnsi="Times New Roman"/>
          <w:sz w:val="28"/>
          <w:szCs w:val="28"/>
        </w:rPr>
        <w:t>/га. Прогнозируемая рыночная цена за 1ц пшеницы – 235 руб., принятая при определении страховой суммы по договору страхования. Ответственность страховщика – 70% от причиненного ущерба. Определить уще</w:t>
      </w:r>
      <w:proofErr w:type="gramStart"/>
      <w:r w:rsidRPr="003F1BB3">
        <w:rPr>
          <w:rFonts w:ascii="Times New Roman" w:hAnsi="Times New Roman"/>
          <w:sz w:val="28"/>
          <w:szCs w:val="28"/>
        </w:rPr>
        <w:t>рб стр</w:t>
      </w:r>
      <w:proofErr w:type="gramEnd"/>
      <w:r w:rsidRPr="003F1BB3">
        <w:rPr>
          <w:rFonts w:ascii="Times New Roman" w:hAnsi="Times New Roman"/>
          <w:sz w:val="28"/>
          <w:szCs w:val="28"/>
        </w:rPr>
        <w:t>ахователя и величину страхового возмещения по сис</w:t>
      </w:r>
      <w:r w:rsidR="00D67D85" w:rsidRPr="003F1BB3">
        <w:rPr>
          <w:rFonts w:ascii="Times New Roman" w:hAnsi="Times New Roman"/>
          <w:sz w:val="28"/>
          <w:szCs w:val="28"/>
        </w:rPr>
        <w:t>теме предельной ответственности?</w:t>
      </w:r>
    </w:p>
    <w:p w:rsidR="002A4A0D" w:rsidRPr="003F1BB3" w:rsidRDefault="002A4A0D" w:rsidP="003F1BB3">
      <w:pPr>
        <w:numPr>
          <w:ilvl w:val="0"/>
          <w:numId w:val="18"/>
        </w:numPr>
        <w:shd w:val="clear" w:color="auto" w:fill="FDFEFF"/>
        <w:tabs>
          <w:tab w:val="clear" w:pos="1834"/>
          <w:tab w:val="num" w:pos="0"/>
          <w:tab w:val="left" w:pos="540"/>
          <w:tab w:val="left" w:pos="1260"/>
        </w:tabs>
        <w:spacing w:after="0" w:line="240" w:lineRule="auto"/>
        <w:ind w:left="0" w:firstLine="709"/>
        <w:jc w:val="both"/>
        <w:rPr>
          <w:rFonts w:ascii="Times New Roman" w:hAnsi="Times New Roman"/>
          <w:sz w:val="28"/>
          <w:szCs w:val="28"/>
        </w:rPr>
      </w:pPr>
      <w:r w:rsidRPr="003F1BB3">
        <w:rPr>
          <w:rFonts w:ascii="Times New Roman" w:hAnsi="Times New Roman"/>
          <w:sz w:val="28"/>
          <w:szCs w:val="28"/>
        </w:rPr>
        <w:t>Состав</w:t>
      </w:r>
      <w:r w:rsidR="00F5098F" w:rsidRPr="003F1BB3">
        <w:rPr>
          <w:rFonts w:ascii="Times New Roman" w:hAnsi="Times New Roman"/>
          <w:sz w:val="28"/>
          <w:szCs w:val="28"/>
        </w:rPr>
        <w:t xml:space="preserve">ьте </w:t>
      </w:r>
      <w:r w:rsidRPr="003F1BB3">
        <w:rPr>
          <w:rFonts w:ascii="Times New Roman" w:hAnsi="Times New Roman"/>
          <w:sz w:val="28"/>
          <w:szCs w:val="28"/>
        </w:rPr>
        <w:t>алгоритма действия страхователя при оформлении страхового случая</w:t>
      </w:r>
    </w:p>
    <w:p w:rsidR="00B211B3" w:rsidRPr="003F1BB3" w:rsidRDefault="00EE0101" w:rsidP="003F1BB3">
      <w:pPr>
        <w:numPr>
          <w:ilvl w:val="0"/>
          <w:numId w:val="18"/>
        </w:numPr>
        <w:tabs>
          <w:tab w:val="clear" w:pos="1834"/>
          <w:tab w:val="num" w:pos="0"/>
          <w:tab w:val="left" w:pos="1260"/>
        </w:tabs>
        <w:spacing w:after="0" w:line="240" w:lineRule="auto"/>
        <w:ind w:left="0" w:firstLine="709"/>
        <w:jc w:val="both"/>
        <w:rPr>
          <w:rFonts w:ascii="Times New Roman" w:eastAsia="Times New Roman" w:hAnsi="Times New Roman"/>
          <w:sz w:val="28"/>
          <w:szCs w:val="28"/>
          <w:lang w:eastAsia="ru-RU"/>
        </w:rPr>
      </w:pPr>
      <w:r w:rsidRPr="003F1BB3">
        <w:rPr>
          <w:rFonts w:ascii="Times New Roman" w:eastAsia="Times New Roman" w:hAnsi="Times New Roman"/>
          <w:sz w:val="28"/>
          <w:szCs w:val="28"/>
          <w:lang w:eastAsia="ru-RU"/>
        </w:rPr>
        <w:t>Назовите меры профилактики мошенничества в ОСАГО?</w:t>
      </w:r>
    </w:p>
    <w:p w:rsidR="00B211B3" w:rsidRPr="003F1BB3" w:rsidRDefault="00B23D7B" w:rsidP="003F1BB3">
      <w:pPr>
        <w:numPr>
          <w:ilvl w:val="0"/>
          <w:numId w:val="18"/>
        </w:numPr>
        <w:tabs>
          <w:tab w:val="clear" w:pos="1834"/>
          <w:tab w:val="num" w:pos="0"/>
          <w:tab w:val="left" w:pos="1260"/>
        </w:tabs>
        <w:spacing w:after="0" w:line="240" w:lineRule="auto"/>
        <w:ind w:left="0" w:firstLine="709"/>
        <w:jc w:val="both"/>
        <w:rPr>
          <w:rFonts w:ascii="Times New Roman" w:hAnsi="Times New Roman"/>
          <w:sz w:val="28"/>
          <w:szCs w:val="28"/>
        </w:rPr>
      </w:pPr>
      <w:r w:rsidRPr="003F1BB3">
        <w:rPr>
          <w:rFonts w:ascii="Times New Roman" w:hAnsi="Times New Roman"/>
          <w:sz w:val="28"/>
          <w:szCs w:val="28"/>
        </w:rPr>
        <w:t xml:space="preserve">Имущество предприятия общей стоимостью 200 млн. </w:t>
      </w:r>
      <w:r w:rsidR="008F0CD7" w:rsidRPr="003F1BB3">
        <w:rPr>
          <w:rFonts w:ascii="Times New Roman" w:hAnsi="Times New Roman"/>
          <w:sz w:val="28"/>
          <w:szCs w:val="28"/>
        </w:rPr>
        <w:t>застраховано на 100 млн. В связи с пожаром уничтожено имущество на 80 млн. Рассчитать сумму страхового возмещения получит страхователь, если используется система пропорциональной ответственности?</w:t>
      </w:r>
    </w:p>
    <w:p w:rsidR="00B211B3" w:rsidRPr="003F1BB3" w:rsidRDefault="00EE0101" w:rsidP="003F1BB3">
      <w:pPr>
        <w:numPr>
          <w:ilvl w:val="0"/>
          <w:numId w:val="18"/>
        </w:numPr>
        <w:tabs>
          <w:tab w:val="clear" w:pos="1834"/>
          <w:tab w:val="num" w:pos="0"/>
          <w:tab w:val="left" w:pos="1260"/>
        </w:tabs>
        <w:spacing w:after="0" w:line="240" w:lineRule="auto"/>
        <w:ind w:left="0" w:firstLine="709"/>
        <w:jc w:val="both"/>
        <w:rPr>
          <w:rFonts w:ascii="Times New Roman" w:eastAsia="Times New Roman" w:hAnsi="Times New Roman"/>
          <w:sz w:val="28"/>
          <w:szCs w:val="28"/>
          <w:lang w:eastAsia="ru-RU"/>
        </w:rPr>
      </w:pPr>
      <w:r w:rsidRPr="003F1BB3">
        <w:rPr>
          <w:rFonts w:ascii="Times New Roman" w:eastAsia="Times New Roman" w:hAnsi="Times New Roman"/>
          <w:sz w:val="28"/>
          <w:szCs w:val="28"/>
          <w:lang w:eastAsia="ru-RU"/>
        </w:rPr>
        <w:t xml:space="preserve">Назовите меры профилактики мошенничества в </w:t>
      </w:r>
      <w:proofErr w:type="spellStart"/>
      <w:r w:rsidRPr="003F1BB3">
        <w:rPr>
          <w:rFonts w:ascii="Times New Roman" w:eastAsia="Times New Roman" w:hAnsi="Times New Roman"/>
          <w:sz w:val="28"/>
          <w:szCs w:val="28"/>
          <w:lang w:eastAsia="ru-RU"/>
        </w:rPr>
        <w:t>автостраховании</w:t>
      </w:r>
      <w:proofErr w:type="spellEnd"/>
      <w:r w:rsidRPr="003F1BB3">
        <w:rPr>
          <w:rFonts w:ascii="Times New Roman" w:eastAsia="Times New Roman" w:hAnsi="Times New Roman"/>
          <w:sz w:val="28"/>
          <w:szCs w:val="28"/>
          <w:lang w:eastAsia="ru-RU"/>
        </w:rPr>
        <w:t>?</w:t>
      </w:r>
    </w:p>
    <w:p w:rsidR="00EE0101" w:rsidRPr="003F1BB3" w:rsidRDefault="00572459" w:rsidP="003F1BB3">
      <w:pPr>
        <w:numPr>
          <w:ilvl w:val="0"/>
          <w:numId w:val="18"/>
        </w:numPr>
        <w:tabs>
          <w:tab w:val="clear" w:pos="1834"/>
          <w:tab w:val="num" w:pos="0"/>
          <w:tab w:val="left" w:pos="1260"/>
        </w:tabs>
        <w:spacing w:after="0" w:line="240" w:lineRule="auto"/>
        <w:ind w:left="0" w:firstLine="709"/>
        <w:jc w:val="both"/>
        <w:rPr>
          <w:rFonts w:ascii="Times New Roman" w:hAnsi="Times New Roman"/>
          <w:sz w:val="28"/>
          <w:szCs w:val="28"/>
        </w:rPr>
      </w:pPr>
      <w:r w:rsidRPr="003F1BB3">
        <w:rPr>
          <w:rFonts w:ascii="Times New Roman" w:hAnsi="Times New Roman"/>
          <w:sz w:val="28"/>
          <w:szCs w:val="28"/>
        </w:rPr>
        <w:t>Гражданин заключил договор страхования со страховой компанией на 1 год на сумму 25 000 руб. Во время действия договора гражданин получил травму, что повлекло нетрудоспособность в течение 30 суток. Рассчитать размер страховой выплаты, если за каждые сутки нетрудоспособности 0,5%?</w:t>
      </w:r>
    </w:p>
    <w:p w:rsidR="0095596E" w:rsidRPr="003F1BB3" w:rsidRDefault="0095596E" w:rsidP="003F1BB3">
      <w:pPr>
        <w:numPr>
          <w:ilvl w:val="0"/>
          <w:numId w:val="18"/>
        </w:numPr>
        <w:tabs>
          <w:tab w:val="clear" w:pos="1834"/>
          <w:tab w:val="num" w:pos="0"/>
          <w:tab w:val="left" w:pos="1260"/>
        </w:tabs>
        <w:spacing w:after="0" w:line="240" w:lineRule="auto"/>
        <w:ind w:left="0" w:firstLine="709"/>
        <w:jc w:val="both"/>
        <w:rPr>
          <w:rFonts w:ascii="Times New Roman" w:hAnsi="Times New Roman"/>
          <w:color w:val="000000"/>
          <w:sz w:val="28"/>
          <w:szCs w:val="28"/>
        </w:rPr>
      </w:pPr>
      <w:r w:rsidRPr="003F1BB3">
        <w:rPr>
          <w:rFonts w:ascii="Times New Roman" w:hAnsi="Times New Roman"/>
          <w:color w:val="000000"/>
          <w:sz w:val="28"/>
          <w:szCs w:val="28"/>
        </w:rPr>
        <w:t>«Пробелы» в законодательстве, увеличивающие ри</w:t>
      </w:r>
      <w:proofErr w:type="gramStart"/>
      <w:r w:rsidRPr="003F1BB3">
        <w:rPr>
          <w:rFonts w:ascii="Times New Roman" w:hAnsi="Times New Roman"/>
          <w:color w:val="000000"/>
          <w:sz w:val="28"/>
          <w:szCs w:val="28"/>
        </w:rPr>
        <w:t>ск стр</w:t>
      </w:r>
      <w:proofErr w:type="gramEnd"/>
      <w:r w:rsidRPr="003F1BB3">
        <w:rPr>
          <w:rFonts w:ascii="Times New Roman" w:hAnsi="Times New Roman"/>
          <w:color w:val="000000"/>
          <w:sz w:val="28"/>
          <w:szCs w:val="28"/>
        </w:rPr>
        <w:t xml:space="preserve">ахового мошенничества. </w:t>
      </w:r>
    </w:p>
    <w:p w:rsidR="00B211B3" w:rsidRPr="003F1BB3" w:rsidRDefault="002A4A0D" w:rsidP="003F1BB3">
      <w:pPr>
        <w:numPr>
          <w:ilvl w:val="0"/>
          <w:numId w:val="18"/>
        </w:numPr>
        <w:tabs>
          <w:tab w:val="clear" w:pos="1834"/>
          <w:tab w:val="num" w:pos="0"/>
          <w:tab w:val="left" w:pos="1260"/>
        </w:tabs>
        <w:spacing w:after="0" w:line="240" w:lineRule="auto"/>
        <w:ind w:left="0" w:firstLine="709"/>
        <w:jc w:val="both"/>
        <w:rPr>
          <w:rFonts w:ascii="Times New Roman" w:hAnsi="Times New Roman"/>
          <w:sz w:val="28"/>
          <w:szCs w:val="28"/>
        </w:rPr>
      </w:pPr>
      <w:r w:rsidRPr="003F1BB3">
        <w:rPr>
          <w:rFonts w:ascii="Times New Roman" w:hAnsi="Times New Roman"/>
          <w:sz w:val="28"/>
          <w:szCs w:val="28"/>
        </w:rPr>
        <w:t>Страховая стоимость имущества – 15 млн., страховая сумма – 10 млн., ущерб – 5 млн. Определить возмещение по системе пропорциональной ответственности?</w:t>
      </w:r>
    </w:p>
    <w:p w:rsidR="00B211B3" w:rsidRPr="003F1BB3" w:rsidRDefault="00572459" w:rsidP="003F1BB3">
      <w:pPr>
        <w:numPr>
          <w:ilvl w:val="0"/>
          <w:numId w:val="18"/>
        </w:numPr>
        <w:tabs>
          <w:tab w:val="clear" w:pos="1834"/>
          <w:tab w:val="num" w:pos="0"/>
          <w:tab w:val="left" w:pos="1260"/>
        </w:tabs>
        <w:spacing w:after="0" w:line="240" w:lineRule="auto"/>
        <w:ind w:left="0" w:firstLine="709"/>
        <w:jc w:val="both"/>
        <w:rPr>
          <w:rFonts w:ascii="Times New Roman" w:hAnsi="Times New Roman"/>
          <w:sz w:val="28"/>
          <w:szCs w:val="28"/>
        </w:rPr>
      </w:pPr>
      <w:r w:rsidRPr="003F1BB3">
        <w:rPr>
          <w:rFonts w:ascii="Times New Roman" w:hAnsi="Times New Roman"/>
          <w:sz w:val="28"/>
          <w:szCs w:val="28"/>
        </w:rPr>
        <w:t>По договору страхования имущества потребительского общества предусмотрена условная франшиза в размере 5000 руб. Фактический ущерб составил: а)4900 руб.; б) 5500 руб.</w:t>
      </w:r>
    </w:p>
    <w:p w:rsidR="00B211B3" w:rsidRPr="003F1BB3" w:rsidRDefault="00383545" w:rsidP="003F1BB3">
      <w:pPr>
        <w:numPr>
          <w:ilvl w:val="0"/>
          <w:numId w:val="18"/>
        </w:numPr>
        <w:tabs>
          <w:tab w:val="clear" w:pos="1834"/>
          <w:tab w:val="num" w:pos="0"/>
          <w:tab w:val="left" w:pos="1260"/>
        </w:tabs>
        <w:spacing w:after="0" w:line="240" w:lineRule="auto"/>
        <w:ind w:left="0" w:firstLine="709"/>
        <w:jc w:val="both"/>
        <w:rPr>
          <w:rFonts w:ascii="Times New Roman" w:eastAsia="Times New Roman" w:hAnsi="Times New Roman"/>
          <w:sz w:val="28"/>
          <w:szCs w:val="28"/>
          <w:lang w:eastAsia="ru-RU"/>
        </w:rPr>
      </w:pPr>
      <w:r w:rsidRPr="003F1BB3">
        <w:rPr>
          <w:rFonts w:ascii="Times New Roman" w:eastAsia="Times New Roman" w:hAnsi="Times New Roman"/>
          <w:sz w:val="28"/>
          <w:szCs w:val="28"/>
          <w:lang w:eastAsia="ru-RU"/>
        </w:rPr>
        <w:t>Перечислите критерии определения страхового случая?</w:t>
      </w:r>
    </w:p>
    <w:p w:rsidR="00B211B3" w:rsidRPr="003F1BB3" w:rsidRDefault="00572459" w:rsidP="003F1BB3">
      <w:pPr>
        <w:numPr>
          <w:ilvl w:val="0"/>
          <w:numId w:val="18"/>
        </w:numPr>
        <w:tabs>
          <w:tab w:val="clear" w:pos="1834"/>
          <w:tab w:val="num" w:pos="0"/>
          <w:tab w:val="left" w:pos="1260"/>
        </w:tabs>
        <w:spacing w:after="0" w:line="240" w:lineRule="auto"/>
        <w:ind w:left="0" w:firstLine="709"/>
        <w:jc w:val="both"/>
        <w:rPr>
          <w:rFonts w:ascii="Times New Roman" w:hAnsi="Times New Roman"/>
          <w:sz w:val="28"/>
          <w:szCs w:val="28"/>
        </w:rPr>
      </w:pPr>
      <w:r w:rsidRPr="003F1BB3">
        <w:rPr>
          <w:rFonts w:ascii="Times New Roman" w:hAnsi="Times New Roman"/>
          <w:color w:val="000000"/>
          <w:sz w:val="28"/>
          <w:szCs w:val="28"/>
        </w:rPr>
        <w:lastRenderedPageBreak/>
        <w:t>Сумма ущерба, согласно отчету об оценке 100 000 руб. Страховая сумма по соглашению уставлена 300 000 руб. Действительная стоимость объекта 400 000 руб. Определить сумму страхового возмещения, если объект был застрахован по системе пропорциональной ответственности?</w:t>
      </w:r>
    </w:p>
    <w:p w:rsidR="00F5098F" w:rsidRPr="003F1BB3" w:rsidRDefault="00F5098F" w:rsidP="003F1BB3">
      <w:pPr>
        <w:pStyle w:val="a3"/>
        <w:numPr>
          <w:ilvl w:val="0"/>
          <w:numId w:val="18"/>
        </w:numPr>
        <w:shd w:val="clear" w:color="auto" w:fill="FDFEFF"/>
        <w:tabs>
          <w:tab w:val="clear" w:pos="1834"/>
          <w:tab w:val="num" w:pos="0"/>
          <w:tab w:val="left" w:pos="540"/>
          <w:tab w:val="left" w:pos="1260"/>
        </w:tabs>
        <w:spacing w:before="0" w:beforeAutospacing="0" w:after="0" w:afterAutospacing="0" w:line="240" w:lineRule="auto"/>
        <w:ind w:left="0" w:firstLine="709"/>
        <w:rPr>
          <w:color w:val="000000"/>
          <w:sz w:val="28"/>
          <w:szCs w:val="28"/>
        </w:rPr>
      </w:pPr>
      <w:r w:rsidRPr="003F1BB3">
        <w:rPr>
          <w:sz w:val="28"/>
          <w:szCs w:val="28"/>
        </w:rPr>
        <w:t xml:space="preserve">Основания для отказа в выплате по ОСАГО </w:t>
      </w:r>
    </w:p>
    <w:p w:rsidR="00383545" w:rsidRPr="003F1BB3" w:rsidRDefault="00383545" w:rsidP="003F1BB3">
      <w:pPr>
        <w:numPr>
          <w:ilvl w:val="0"/>
          <w:numId w:val="18"/>
        </w:numPr>
        <w:tabs>
          <w:tab w:val="clear" w:pos="1834"/>
          <w:tab w:val="num" w:pos="0"/>
          <w:tab w:val="left" w:pos="1260"/>
        </w:tabs>
        <w:spacing w:after="0" w:line="240" w:lineRule="auto"/>
        <w:ind w:left="0" w:firstLine="709"/>
        <w:jc w:val="both"/>
        <w:rPr>
          <w:rFonts w:ascii="Times New Roman" w:eastAsia="Times New Roman" w:hAnsi="Times New Roman"/>
          <w:sz w:val="28"/>
          <w:szCs w:val="28"/>
          <w:lang w:eastAsia="ru-RU"/>
        </w:rPr>
      </w:pPr>
      <w:r w:rsidRPr="003F1BB3">
        <w:rPr>
          <w:rFonts w:ascii="Times New Roman" w:eastAsia="Times New Roman" w:hAnsi="Times New Roman"/>
          <w:sz w:val="28"/>
          <w:szCs w:val="28"/>
          <w:lang w:eastAsia="ru-RU"/>
        </w:rPr>
        <w:t>Назовите документы, регистрирующие результаты и последствия страхового случая?</w:t>
      </w:r>
    </w:p>
    <w:p w:rsidR="00B211B3" w:rsidRPr="003F1BB3" w:rsidRDefault="009C3983" w:rsidP="003F1BB3">
      <w:pPr>
        <w:numPr>
          <w:ilvl w:val="0"/>
          <w:numId w:val="18"/>
        </w:numPr>
        <w:tabs>
          <w:tab w:val="clear" w:pos="1834"/>
          <w:tab w:val="num" w:pos="0"/>
          <w:tab w:val="left" w:pos="1260"/>
        </w:tabs>
        <w:spacing w:after="0" w:line="240" w:lineRule="auto"/>
        <w:ind w:left="0" w:firstLine="709"/>
        <w:jc w:val="both"/>
        <w:rPr>
          <w:rFonts w:ascii="Times New Roman" w:hAnsi="Times New Roman"/>
          <w:sz w:val="28"/>
          <w:szCs w:val="28"/>
        </w:rPr>
      </w:pPr>
      <w:r w:rsidRPr="003F1BB3">
        <w:rPr>
          <w:rFonts w:ascii="Times New Roman" w:hAnsi="Times New Roman"/>
          <w:sz w:val="28"/>
          <w:szCs w:val="28"/>
        </w:rPr>
        <w:t>Рассчитать сумму страхового возмещения по системе первого риска. Автомобиль застрахован по системе первого риска на сумму 195 000руб. Стоимость автомобиля 210 000 руб. Уще</w:t>
      </w:r>
      <w:proofErr w:type="gramStart"/>
      <w:r w:rsidRPr="003F1BB3">
        <w:rPr>
          <w:rFonts w:ascii="Times New Roman" w:hAnsi="Times New Roman"/>
          <w:sz w:val="28"/>
          <w:szCs w:val="28"/>
        </w:rPr>
        <w:t>рб стр</w:t>
      </w:r>
      <w:proofErr w:type="gramEnd"/>
      <w:r w:rsidRPr="003F1BB3">
        <w:rPr>
          <w:rFonts w:ascii="Times New Roman" w:hAnsi="Times New Roman"/>
          <w:sz w:val="28"/>
          <w:szCs w:val="28"/>
        </w:rPr>
        <w:t>ахователя, в связи с аварией автомобиля, составил 112 000 руб.</w:t>
      </w:r>
    </w:p>
    <w:p w:rsidR="00B211B3" w:rsidRPr="003F1BB3" w:rsidRDefault="002A4A0D" w:rsidP="003F1BB3">
      <w:pPr>
        <w:numPr>
          <w:ilvl w:val="0"/>
          <w:numId w:val="18"/>
        </w:numPr>
        <w:tabs>
          <w:tab w:val="clear" w:pos="1834"/>
          <w:tab w:val="num" w:pos="0"/>
          <w:tab w:val="left" w:pos="1260"/>
        </w:tabs>
        <w:spacing w:after="0" w:line="240" w:lineRule="auto"/>
        <w:ind w:left="0" w:firstLine="709"/>
        <w:jc w:val="both"/>
        <w:rPr>
          <w:rFonts w:ascii="Times New Roman" w:hAnsi="Times New Roman"/>
          <w:sz w:val="28"/>
          <w:szCs w:val="28"/>
        </w:rPr>
      </w:pPr>
      <w:proofErr w:type="gramStart"/>
      <w:r w:rsidRPr="003F1BB3">
        <w:rPr>
          <w:rFonts w:ascii="Times New Roman" w:hAnsi="Times New Roman"/>
          <w:sz w:val="28"/>
          <w:szCs w:val="28"/>
        </w:rPr>
        <w:t>Тарифные ставки в зависимости от стажа водителя и срока страхования (% от страховой суммы): до года 5,8%, от года до пяти лет – 3,6%, от 5 до 10 лет – 2,9%. Определить страховой взнос (премию) транспортной организации на год при добровольном страховании гражданской ответственности водителей транспортных средств, если в организации работают водители со стажем: до года – 4 человека, от  года до пяти лет</w:t>
      </w:r>
      <w:proofErr w:type="gramEnd"/>
      <w:r w:rsidRPr="003F1BB3">
        <w:rPr>
          <w:rFonts w:ascii="Times New Roman" w:hAnsi="Times New Roman"/>
          <w:sz w:val="28"/>
          <w:szCs w:val="28"/>
        </w:rPr>
        <w:t xml:space="preserve"> – 3 человека, от 5 до 10 лет – 2 человека. Страховая сумма гражданской ответственности на каждого водителя составляет 120 000 рублей.</w:t>
      </w:r>
    </w:p>
    <w:p w:rsidR="00383545" w:rsidRPr="003F1BB3" w:rsidRDefault="00383545" w:rsidP="003F1BB3">
      <w:pPr>
        <w:numPr>
          <w:ilvl w:val="0"/>
          <w:numId w:val="18"/>
        </w:numPr>
        <w:tabs>
          <w:tab w:val="clear" w:pos="1834"/>
          <w:tab w:val="num" w:pos="0"/>
          <w:tab w:val="left" w:pos="1260"/>
        </w:tabs>
        <w:spacing w:after="0" w:line="240" w:lineRule="auto"/>
        <w:ind w:left="0" w:firstLine="709"/>
        <w:jc w:val="both"/>
        <w:rPr>
          <w:rFonts w:ascii="Times New Roman" w:eastAsia="Times New Roman" w:hAnsi="Times New Roman"/>
          <w:sz w:val="28"/>
          <w:szCs w:val="28"/>
          <w:lang w:eastAsia="ru-RU"/>
        </w:rPr>
      </w:pPr>
      <w:r w:rsidRPr="003F1BB3">
        <w:rPr>
          <w:rFonts w:ascii="Times New Roman" w:eastAsia="Times New Roman" w:hAnsi="Times New Roman"/>
          <w:sz w:val="28"/>
          <w:szCs w:val="28"/>
          <w:lang w:eastAsia="ru-RU"/>
        </w:rPr>
        <w:t>Порядок оформление страхового акта.</w:t>
      </w:r>
    </w:p>
    <w:p w:rsidR="00F5098F" w:rsidRPr="003F1BB3" w:rsidRDefault="003F1BB3" w:rsidP="003F1BB3">
      <w:pPr>
        <w:numPr>
          <w:ilvl w:val="0"/>
          <w:numId w:val="18"/>
        </w:numPr>
        <w:tabs>
          <w:tab w:val="clear" w:pos="1834"/>
          <w:tab w:val="num" w:pos="0"/>
          <w:tab w:val="left" w:pos="1260"/>
        </w:tabs>
        <w:spacing w:after="0" w:line="240" w:lineRule="auto"/>
        <w:ind w:left="0" w:firstLine="709"/>
        <w:jc w:val="both"/>
        <w:rPr>
          <w:rFonts w:ascii="Times New Roman" w:hAnsi="Times New Roman"/>
          <w:sz w:val="28"/>
          <w:szCs w:val="28"/>
        </w:rPr>
      </w:pPr>
      <w:r w:rsidRPr="003F1BB3">
        <w:rPr>
          <w:rFonts w:ascii="Times New Roman" w:hAnsi="Times New Roman"/>
          <w:sz w:val="28"/>
          <w:szCs w:val="28"/>
        </w:rPr>
        <w:t>С</w:t>
      </w:r>
      <w:r w:rsidR="00F5098F" w:rsidRPr="003F1BB3">
        <w:rPr>
          <w:rFonts w:ascii="Times New Roman" w:hAnsi="Times New Roman"/>
          <w:sz w:val="28"/>
          <w:szCs w:val="28"/>
        </w:rPr>
        <w:t>траховая сумма по договору страхования составляет 25000 руб. Страховой тариф по данному виду – 2%. Определить величину страховой премии?</w:t>
      </w:r>
    </w:p>
    <w:p w:rsidR="00B211B3" w:rsidRPr="003F1BB3" w:rsidRDefault="009C3983" w:rsidP="003F1BB3">
      <w:pPr>
        <w:numPr>
          <w:ilvl w:val="0"/>
          <w:numId w:val="18"/>
        </w:numPr>
        <w:tabs>
          <w:tab w:val="clear" w:pos="1834"/>
          <w:tab w:val="num" w:pos="0"/>
          <w:tab w:val="left" w:pos="1260"/>
        </w:tabs>
        <w:spacing w:after="0" w:line="240" w:lineRule="auto"/>
        <w:ind w:left="0" w:firstLine="709"/>
        <w:jc w:val="both"/>
        <w:rPr>
          <w:rFonts w:ascii="Times New Roman" w:hAnsi="Times New Roman"/>
          <w:sz w:val="28"/>
          <w:szCs w:val="28"/>
        </w:rPr>
      </w:pPr>
      <w:r w:rsidRPr="003F1BB3">
        <w:rPr>
          <w:rFonts w:ascii="Times New Roman" w:hAnsi="Times New Roman"/>
          <w:sz w:val="28"/>
          <w:szCs w:val="28"/>
        </w:rPr>
        <w:t>Объект стоимостью 100 млн. застрахован на такую же сумму при оговоренной условной франшизе 1%. Ущерб составил: а) 500 тыс.; б) 2 млн. Рассчитать сумму страхового возмещения?</w:t>
      </w:r>
    </w:p>
    <w:p w:rsidR="00383545" w:rsidRPr="003F1BB3" w:rsidRDefault="00383545" w:rsidP="003F1BB3">
      <w:pPr>
        <w:numPr>
          <w:ilvl w:val="0"/>
          <w:numId w:val="18"/>
        </w:numPr>
        <w:tabs>
          <w:tab w:val="clear" w:pos="1834"/>
          <w:tab w:val="num" w:pos="0"/>
          <w:tab w:val="left" w:pos="1260"/>
        </w:tabs>
        <w:spacing w:after="0" w:line="240" w:lineRule="auto"/>
        <w:ind w:left="0" w:firstLine="709"/>
        <w:jc w:val="both"/>
        <w:rPr>
          <w:rFonts w:ascii="Times New Roman" w:eastAsia="Times New Roman" w:hAnsi="Times New Roman"/>
          <w:sz w:val="28"/>
          <w:szCs w:val="28"/>
          <w:lang w:eastAsia="ru-RU"/>
        </w:rPr>
      </w:pPr>
      <w:r w:rsidRPr="003F1BB3">
        <w:rPr>
          <w:rFonts w:ascii="Times New Roman" w:eastAsia="Times New Roman" w:hAnsi="Times New Roman"/>
          <w:sz w:val="28"/>
          <w:szCs w:val="28"/>
          <w:lang w:eastAsia="ru-RU"/>
        </w:rPr>
        <w:t>Назовите компетентные органы, регистрирующие факт наступления страхового случая?</w:t>
      </w:r>
    </w:p>
    <w:p w:rsidR="007B12EC" w:rsidRPr="003F1BB3" w:rsidRDefault="007B12EC" w:rsidP="003F1BB3">
      <w:pPr>
        <w:tabs>
          <w:tab w:val="num" w:pos="0"/>
          <w:tab w:val="left" w:pos="1260"/>
        </w:tabs>
        <w:spacing w:after="0" w:line="240" w:lineRule="auto"/>
        <w:ind w:firstLine="709"/>
        <w:jc w:val="both"/>
        <w:rPr>
          <w:rFonts w:ascii="Times New Roman" w:eastAsia="Times New Roman" w:hAnsi="Times New Roman"/>
          <w:sz w:val="28"/>
          <w:szCs w:val="28"/>
          <w:lang w:eastAsia="ru-RU"/>
        </w:rPr>
      </w:pPr>
    </w:p>
    <w:sectPr w:rsidR="007B12EC" w:rsidRPr="003F1BB3" w:rsidSect="00E82397">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CDCED1E"/>
    <w:lvl w:ilvl="0">
      <w:numFmt w:val="bullet"/>
      <w:lvlText w:val="*"/>
      <w:lvlJc w:val="left"/>
    </w:lvl>
  </w:abstractNum>
  <w:abstractNum w:abstractNumId="1">
    <w:nsid w:val="00DC1AC5"/>
    <w:multiLevelType w:val="multilevel"/>
    <w:tmpl w:val="F5ECFC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00000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A71226"/>
    <w:multiLevelType w:val="multilevel"/>
    <w:tmpl w:val="08389C9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nsid w:val="13B7194D"/>
    <w:multiLevelType w:val="hybridMultilevel"/>
    <w:tmpl w:val="DD36203A"/>
    <w:lvl w:ilvl="0" w:tplc="F11A1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1323E2"/>
    <w:multiLevelType w:val="hybridMultilevel"/>
    <w:tmpl w:val="8A5EAD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80E5EC3"/>
    <w:multiLevelType w:val="hybridMultilevel"/>
    <w:tmpl w:val="27BCBC2A"/>
    <w:lvl w:ilvl="0" w:tplc="49D4E060">
      <w:start w:val="1"/>
      <w:numFmt w:val="decimal"/>
      <w:lvlText w:val="%1."/>
      <w:lvlJc w:val="left"/>
      <w:pPr>
        <w:tabs>
          <w:tab w:val="num" w:pos="1834"/>
        </w:tabs>
        <w:ind w:left="1834" w:hanging="1125"/>
      </w:pPr>
      <w:rPr>
        <w:rFonts w:hint="default"/>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28BF58E7"/>
    <w:multiLevelType w:val="hybridMultilevel"/>
    <w:tmpl w:val="6AF4B0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CE313FD"/>
    <w:multiLevelType w:val="hybridMultilevel"/>
    <w:tmpl w:val="36AE1922"/>
    <w:lvl w:ilvl="0" w:tplc="596E5B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D967566"/>
    <w:multiLevelType w:val="singleLevel"/>
    <w:tmpl w:val="2E74845E"/>
    <w:lvl w:ilvl="0">
      <w:start w:val="2"/>
      <w:numFmt w:val="decimal"/>
      <w:lvlText w:val="%1."/>
      <w:legacy w:legacy="1" w:legacySpace="0" w:legacyIndent="216"/>
      <w:lvlJc w:val="left"/>
      <w:rPr>
        <w:rFonts w:ascii="Times New Roman" w:hAnsi="Times New Roman" w:cs="Times New Roman" w:hint="default"/>
      </w:rPr>
    </w:lvl>
  </w:abstractNum>
  <w:abstractNum w:abstractNumId="9">
    <w:nsid w:val="3E3B19B5"/>
    <w:multiLevelType w:val="multilevel"/>
    <w:tmpl w:val="F5ECFC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00000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592352E"/>
    <w:multiLevelType w:val="hybridMultilevel"/>
    <w:tmpl w:val="AD6ED21A"/>
    <w:lvl w:ilvl="0" w:tplc="BCEAD040">
      <w:start w:val="2"/>
      <w:numFmt w:val="decimal"/>
      <w:lvlText w:val="%1."/>
      <w:lvlJc w:val="left"/>
      <w:pPr>
        <w:ind w:left="36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01538C"/>
    <w:multiLevelType w:val="singleLevel"/>
    <w:tmpl w:val="E81C3BEA"/>
    <w:lvl w:ilvl="0">
      <w:start w:val="4"/>
      <w:numFmt w:val="decimal"/>
      <w:lvlText w:val="%1."/>
      <w:legacy w:legacy="1" w:legacySpace="0" w:legacyIndent="216"/>
      <w:lvlJc w:val="left"/>
      <w:rPr>
        <w:rFonts w:ascii="Times New Roman" w:hAnsi="Times New Roman" w:cs="Times New Roman" w:hint="default"/>
      </w:rPr>
    </w:lvl>
  </w:abstractNum>
  <w:abstractNum w:abstractNumId="12">
    <w:nsid w:val="55F97746"/>
    <w:multiLevelType w:val="hybridMultilevel"/>
    <w:tmpl w:val="2578BFF6"/>
    <w:lvl w:ilvl="0" w:tplc="FC8A017C">
      <w:start w:val="1"/>
      <w:numFmt w:val="decimal"/>
      <w:lvlText w:val="%1."/>
      <w:lvlJc w:val="left"/>
      <w:pPr>
        <w:tabs>
          <w:tab w:val="num" w:pos="720"/>
        </w:tabs>
        <w:ind w:left="720" w:hanging="360"/>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8CC5D64"/>
    <w:multiLevelType w:val="hybridMultilevel"/>
    <w:tmpl w:val="4030E4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161239F"/>
    <w:multiLevelType w:val="hybridMultilevel"/>
    <w:tmpl w:val="7DC45CE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67A74665"/>
    <w:multiLevelType w:val="hybridMultilevel"/>
    <w:tmpl w:val="B498BD2E"/>
    <w:lvl w:ilvl="0" w:tplc="91866DD2">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3"/>
  </w:num>
  <w:num w:numId="2">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4">
    <w:abstractNumId w:val="8"/>
  </w:num>
  <w:num w:numId="5">
    <w:abstractNumId w:val="11"/>
  </w:num>
  <w:num w:numId="6">
    <w:abstractNumId w:val="9"/>
  </w:num>
  <w:num w:numId="7">
    <w:abstractNumId w:val="1"/>
  </w:num>
  <w:num w:numId="8">
    <w:abstractNumId w:val="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7"/>
  </w:num>
  <w:num w:numId="13">
    <w:abstractNumId w:val="10"/>
  </w:num>
  <w:num w:numId="14">
    <w:abstractNumId w:val="1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741B88"/>
    <w:rsid w:val="000675A6"/>
    <w:rsid w:val="000E1C94"/>
    <w:rsid w:val="001313E4"/>
    <w:rsid w:val="00227C2E"/>
    <w:rsid w:val="0027100E"/>
    <w:rsid w:val="00283481"/>
    <w:rsid w:val="002941D6"/>
    <w:rsid w:val="002A4A0D"/>
    <w:rsid w:val="002F0D6F"/>
    <w:rsid w:val="003359C7"/>
    <w:rsid w:val="003455AC"/>
    <w:rsid w:val="00383545"/>
    <w:rsid w:val="003A331A"/>
    <w:rsid w:val="003F1BB3"/>
    <w:rsid w:val="004470FD"/>
    <w:rsid w:val="004C66AA"/>
    <w:rsid w:val="00505FE4"/>
    <w:rsid w:val="005646FA"/>
    <w:rsid w:val="00572459"/>
    <w:rsid w:val="00577C1F"/>
    <w:rsid w:val="00580CE6"/>
    <w:rsid w:val="005B580A"/>
    <w:rsid w:val="006A770C"/>
    <w:rsid w:val="00741B88"/>
    <w:rsid w:val="007B12EC"/>
    <w:rsid w:val="007F0E97"/>
    <w:rsid w:val="007F1B9D"/>
    <w:rsid w:val="008C5889"/>
    <w:rsid w:val="008F0CD7"/>
    <w:rsid w:val="00923515"/>
    <w:rsid w:val="00947547"/>
    <w:rsid w:val="0095596E"/>
    <w:rsid w:val="009C3983"/>
    <w:rsid w:val="009E197B"/>
    <w:rsid w:val="009E4722"/>
    <w:rsid w:val="00A372EB"/>
    <w:rsid w:val="00AC04FA"/>
    <w:rsid w:val="00B211B3"/>
    <w:rsid w:val="00B22402"/>
    <w:rsid w:val="00B23D7B"/>
    <w:rsid w:val="00B6127B"/>
    <w:rsid w:val="00BA1E0B"/>
    <w:rsid w:val="00BC67CB"/>
    <w:rsid w:val="00BE5EA7"/>
    <w:rsid w:val="00D32C20"/>
    <w:rsid w:val="00D46663"/>
    <w:rsid w:val="00D67D85"/>
    <w:rsid w:val="00E56A66"/>
    <w:rsid w:val="00E82397"/>
    <w:rsid w:val="00EE0101"/>
    <w:rsid w:val="00F21E23"/>
    <w:rsid w:val="00F5098F"/>
    <w:rsid w:val="00F56AB7"/>
    <w:rsid w:val="00F603A2"/>
    <w:rsid w:val="00FB61C4"/>
    <w:rsid w:val="00FE47E9"/>
    <w:rsid w:val="00FE70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9"/>
    <w:qFormat/>
    <w:rsid w:val="00F56AB7"/>
    <w:pPr>
      <w:keepNext/>
      <w:spacing w:before="240" w:after="60" w:line="240" w:lineRule="auto"/>
      <w:outlineLvl w:val="0"/>
    </w:pPr>
    <w:rPr>
      <w:rFonts w:ascii="Arial" w:eastAsia="Times New Roman" w:hAnsi="Arial"/>
      <w:b/>
      <w:bCs/>
      <w:kern w:val="32"/>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359C7"/>
    <w:pPr>
      <w:spacing w:before="100" w:beforeAutospacing="1" w:after="100" w:afterAutospacing="1" w:line="360" w:lineRule="auto"/>
      <w:jc w:val="both"/>
    </w:pPr>
    <w:rPr>
      <w:rFonts w:ascii="Times New Roman" w:eastAsia="Times New Roman" w:hAnsi="Times New Roman"/>
      <w:sz w:val="20"/>
      <w:szCs w:val="24"/>
      <w:lang w:eastAsia="ru-RU"/>
    </w:rPr>
  </w:style>
  <w:style w:type="character" w:customStyle="1" w:styleId="10">
    <w:name w:val="Заголовок 1 Знак"/>
    <w:link w:val="1"/>
    <w:uiPriority w:val="99"/>
    <w:rsid w:val="00F56AB7"/>
    <w:rPr>
      <w:rFonts w:ascii="Arial" w:eastAsia="Times New Roman" w:hAnsi="Arial" w:cs="Arial"/>
      <w:b/>
      <w:bCs/>
      <w:kern w:val="32"/>
      <w:sz w:val="32"/>
      <w:szCs w:val="32"/>
    </w:rPr>
  </w:style>
  <w:style w:type="paragraph" w:styleId="a4">
    <w:name w:val="Title"/>
    <w:basedOn w:val="a"/>
    <w:link w:val="a5"/>
    <w:qFormat/>
    <w:rsid w:val="00F56AB7"/>
    <w:pPr>
      <w:spacing w:after="0" w:line="240" w:lineRule="auto"/>
      <w:jc w:val="center"/>
    </w:pPr>
    <w:rPr>
      <w:rFonts w:ascii="Times New Roman" w:eastAsia="Times New Roman" w:hAnsi="Times New Roman"/>
      <w:sz w:val="28"/>
      <w:szCs w:val="20"/>
      <w:lang/>
    </w:rPr>
  </w:style>
  <w:style w:type="character" w:customStyle="1" w:styleId="a5">
    <w:name w:val="Название Знак"/>
    <w:link w:val="a4"/>
    <w:rsid w:val="00F56AB7"/>
    <w:rPr>
      <w:rFonts w:ascii="Times New Roman" w:eastAsia="Times New Roman" w:hAnsi="Times New Roman"/>
      <w:sz w:val="28"/>
    </w:rPr>
  </w:style>
  <w:style w:type="character" w:customStyle="1" w:styleId="apple-converted-space">
    <w:name w:val="apple-converted-space"/>
    <w:rsid w:val="002A4A0D"/>
  </w:style>
  <w:style w:type="paragraph" w:styleId="a6">
    <w:name w:val="Balloon Text"/>
    <w:basedOn w:val="a"/>
    <w:link w:val="a7"/>
    <w:uiPriority w:val="99"/>
    <w:semiHidden/>
    <w:unhideWhenUsed/>
    <w:rsid w:val="00283481"/>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283481"/>
    <w:rPr>
      <w:rFonts w:ascii="Tahoma" w:hAnsi="Tahoma" w:cs="Tahoma"/>
      <w:sz w:val="16"/>
      <w:szCs w:val="16"/>
      <w:lang w:eastAsia="en-US"/>
    </w:rPr>
  </w:style>
  <w:style w:type="paragraph" w:styleId="a8">
    <w:name w:val="List Paragraph"/>
    <w:basedOn w:val="a"/>
    <w:uiPriority w:val="34"/>
    <w:qFormat/>
    <w:rsid w:val="00283481"/>
    <w:pPr>
      <w:ind w:left="720"/>
      <w:contextualSpacing/>
    </w:pPr>
  </w:style>
</w:styles>
</file>

<file path=word/webSettings.xml><?xml version="1.0" encoding="utf-8"?>
<w:webSettings xmlns:r="http://schemas.openxmlformats.org/officeDocument/2006/relationships" xmlns:w="http://schemas.openxmlformats.org/wordprocessingml/2006/main">
  <w:divs>
    <w:div w:id="85229166">
      <w:bodyDiv w:val="1"/>
      <w:marLeft w:val="0"/>
      <w:marRight w:val="0"/>
      <w:marTop w:val="0"/>
      <w:marBottom w:val="0"/>
      <w:divBdr>
        <w:top w:val="none" w:sz="0" w:space="0" w:color="auto"/>
        <w:left w:val="none" w:sz="0" w:space="0" w:color="auto"/>
        <w:bottom w:val="none" w:sz="0" w:space="0" w:color="auto"/>
        <w:right w:val="none" w:sz="0" w:space="0" w:color="auto"/>
      </w:divBdr>
    </w:div>
    <w:div w:id="860583356">
      <w:bodyDiv w:val="1"/>
      <w:marLeft w:val="0"/>
      <w:marRight w:val="0"/>
      <w:marTop w:val="0"/>
      <w:marBottom w:val="0"/>
      <w:divBdr>
        <w:top w:val="none" w:sz="0" w:space="0" w:color="auto"/>
        <w:left w:val="none" w:sz="0" w:space="0" w:color="auto"/>
        <w:bottom w:val="none" w:sz="0" w:space="0" w:color="auto"/>
        <w:right w:val="none" w:sz="0" w:space="0" w:color="auto"/>
      </w:divBdr>
    </w:div>
    <w:div w:id="1086879549">
      <w:bodyDiv w:val="1"/>
      <w:marLeft w:val="0"/>
      <w:marRight w:val="0"/>
      <w:marTop w:val="0"/>
      <w:marBottom w:val="0"/>
      <w:divBdr>
        <w:top w:val="none" w:sz="0" w:space="0" w:color="auto"/>
        <w:left w:val="none" w:sz="0" w:space="0" w:color="auto"/>
        <w:bottom w:val="none" w:sz="0" w:space="0" w:color="auto"/>
        <w:right w:val="none" w:sz="0" w:space="0" w:color="auto"/>
      </w:divBdr>
    </w:div>
    <w:div w:id="1331519570">
      <w:bodyDiv w:val="1"/>
      <w:marLeft w:val="0"/>
      <w:marRight w:val="0"/>
      <w:marTop w:val="0"/>
      <w:marBottom w:val="0"/>
      <w:divBdr>
        <w:top w:val="none" w:sz="0" w:space="0" w:color="auto"/>
        <w:left w:val="none" w:sz="0" w:space="0" w:color="auto"/>
        <w:bottom w:val="none" w:sz="0" w:space="0" w:color="auto"/>
        <w:right w:val="none" w:sz="0" w:space="0" w:color="auto"/>
      </w:divBdr>
    </w:div>
    <w:div w:id="1880897088">
      <w:bodyDiv w:val="1"/>
      <w:marLeft w:val="0"/>
      <w:marRight w:val="0"/>
      <w:marTop w:val="0"/>
      <w:marBottom w:val="0"/>
      <w:divBdr>
        <w:top w:val="none" w:sz="0" w:space="0" w:color="auto"/>
        <w:left w:val="none" w:sz="0" w:space="0" w:color="auto"/>
        <w:bottom w:val="none" w:sz="0" w:space="0" w:color="auto"/>
        <w:right w:val="none" w:sz="0" w:space="0" w:color="auto"/>
      </w:divBdr>
    </w:div>
    <w:div w:id="196615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6007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Управление образования и науки Липецкой области</vt:lpstr>
    </vt:vector>
  </TitlesOfParts>
  <Company>SPecialiST RePack</Company>
  <LinksUpToDate>false</LinksUpToDate>
  <CharactersWithSpaces>7046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образования и науки Липецкой области</dc:title>
  <dc:subject/>
  <dc:creator>Артем</dc:creator>
  <cp:keywords/>
  <cp:lastModifiedBy>Колледж</cp:lastModifiedBy>
  <cp:revision>2</cp:revision>
  <cp:lastPrinted>2016-01-12T13:05:00Z</cp:lastPrinted>
  <dcterms:created xsi:type="dcterms:W3CDTF">2018-03-26T05:46:00Z</dcterms:created>
  <dcterms:modified xsi:type="dcterms:W3CDTF">2018-03-26T05:46:00Z</dcterms:modified>
</cp:coreProperties>
</file>